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377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0"/>
        <w:gridCol w:w="3862"/>
        <w:gridCol w:w="1911"/>
      </w:tblGrid>
      <w:tr w:rsidR="00111DBF" w:rsidRPr="00111DBF" w:rsidTr="002823E7">
        <w:trPr>
          <w:trHeight w:val="607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BF" w:rsidRPr="00111DBF" w:rsidRDefault="00111DBF" w:rsidP="00111DBF">
            <w:r w:rsidRPr="00111DBF">
              <w:rPr>
                <w:rFonts w:hint="eastAsia"/>
              </w:rPr>
              <w:t>中文名称</w:t>
            </w:r>
          </w:p>
        </w:tc>
        <w:tc>
          <w:tcPr>
            <w:tcW w:w="5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BF" w:rsidRPr="00111DBF" w:rsidRDefault="00111DBF" w:rsidP="00111DBF">
            <w:proofErr w:type="gramStart"/>
            <w:r w:rsidRPr="00111DBF">
              <w:rPr>
                <w:rFonts w:hint="eastAsia"/>
              </w:rPr>
              <w:t>诺丽果浆</w:t>
            </w:r>
            <w:proofErr w:type="gramEnd"/>
          </w:p>
        </w:tc>
      </w:tr>
      <w:tr w:rsidR="00111DBF" w:rsidRPr="00111DBF" w:rsidTr="002823E7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BF" w:rsidRPr="00111DBF" w:rsidRDefault="00111DBF" w:rsidP="00111DBF">
            <w:r w:rsidRPr="00111DBF">
              <w:rPr>
                <w:rFonts w:hint="eastAsia"/>
              </w:rPr>
              <w:t>英文名称</w:t>
            </w:r>
          </w:p>
        </w:tc>
        <w:tc>
          <w:tcPr>
            <w:tcW w:w="5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BF" w:rsidRPr="00111DBF" w:rsidRDefault="00111DBF" w:rsidP="00111DBF">
            <w:r w:rsidRPr="00111DBF">
              <w:rPr>
                <w:rFonts w:hint="eastAsia"/>
              </w:rPr>
              <w:t>Noni  Puree</w:t>
            </w:r>
          </w:p>
        </w:tc>
      </w:tr>
      <w:tr w:rsidR="00111DBF" w:rsidRPr="00111DBF" w:rsidTr="002823E7">
        <w:trPr>
          <w:trHeight w:val="736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BF" w:rsidRPr="00111DBF" w:rsidRDefault="00111DBF" w:rsidP="00111DBF">
            <w:r w:rsidRPr="00111DBF">
              <w:rPr>
                <w:rFonts w:hint="eastAsia"/>
              </w:rPr>
              <w:t>基本信息</w:t>
            </w:r>
          </w:p>
        </w:tc>
        <w:tc>
          <w:tcPr>
            <w:tcW w:w="5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BF" w:rsidRPr="00111DBF" w:rsidRDefault="00111DBF" w:rsidP="00111DBF">
            <w:r w:rsidRPr="00111DBF">
              <w:rPr>
                <w:rFonts w:hint="eastAsia"/>
              </w:rPr>
              <w:t>来源：海巴戟天（</w:t>
            </w:r>
            <w:proofErr w:type="spellStart"/>
            <w:r w:rsidRPr="00111DBF">
              <w:rPr>
                <w:rFonts w:hint="eastAsia"/>
              </w:rPr>
              <w:t>Morinda</w:t>
            </w:r>
            <w:proofErr w:type="spellEnd"/>
            <w:r w:rsidRPr="00111DBF">
              <w:rPr>
                <w:rFonts w:hint="eastAsia"/>
              </w:rPr>
              <w:t xml:space="preserve"> </w:t>
            </w:r>
            <w:proofErr w:type="spellStart"/>
            <w:r w:rsidRPr="00111DBF">
              <w:rPr>
                <w:rFonts w:hint="eastAsia"/>
              </w:rPr>
              <w:t>citrifolia</w:t>
            </w:r>
            <w:proofErr w:type="spellEnd"/>
            <w:r w:rsidRPr="00111DBF">
              <w:rPr>
                <w:rFonts w:hint="eastAsia"/>
              </w:rPr>
              <w:t xml:space="preserve"> L.</w:t>
            </w:r>
            <w:r w:rsidRPr="00111DBF">
              <w:rPr>
                <w:rFonts w:hint="eastAsia"/>
                <w:i/>
              </w:rPr>
              <w:t>)</w:t>
            </w:r>
            <w:r w:rsidRPr="00111DBF">
              <w:rPr>
                <w:rFonts w:hint="eastAsia"/>
              </w:rPr>
              <w:t>的果实，英文名称</w:t>
            </w:r>
            <w:r w:rsidRPr="00111DBF">
              <w:rPr>
                <w:rFonts w:hint="eastAsia"/>
              </w:rPr>
              <w:t>Noni</w:t>
            </w:r>
            <w:r w:rsidRPr="00111DBF">
              <w:rPr>
                <w:rFonts w:hint="eastAsia"/>
              </w:rPr>
              <w:t>、中文译名诺丽（果）</w:t>
            </w:r>
          </w:p>
        </w:tc>
      </w:tr>
      <w:tr w:rsidR="00111DBF" w:rsidRPr="00111DBF" w:rsidTr="002823E7">
        <w:trPr>
          <w:trHeight w:val="736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BF" w:rsidRPr="00111DBF" w:rsidRDefault="00111DBF" w:rsidP="00111DBF">
            <w:r w:rsidRPr="00111DBF">
              <w:rPr>
                <w:rFonts w:hint="eastAsia"/>
              </w:rPr>
              <w:t>生产工艺简述</w:t>
            </w:r>
          </w:p>
        </w:tc>
        <w:tc>
          <w:tcPr>
            <w:tcW w:w="5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BF" w:rsidRPr="00111DBF" w:rsidRDefault="00111DBF" w:rsidP="00111DBF">
            <w:r w:rsidRPr="00111DBF">
              <w:rPr>
                <w:rFonts w:hint="eastAsia"/>
              </w:rPr>
              <w:t>优选的</w:t>
            </w:r>
            <w:proofErr w:type="gramStart"/>
            <w:r w:rsidRPr="00111DBF">
              <w:rPr>
                <w:rFonts w:hint="eastAsia"/>
              </w:rPr>
              <w:t>诺丽果</w:t>
            </w:r>
            <w:proofErr w:type="gramEnd"/>
            <w:r w:rsidRPr="00111DBF">
              <w:rPr>
                <w:rFonts w:hint="eastAsia"/>
              </w:rPr>
              <w:t>放置后熟、洗净、打浆、去皮籽、杀菌后，灌装密封。</w:t>
            </w:r>
          </w:p>
        </w:tc>
      </w:tr>
      <w:tr w:rsidR="00111DBF" w:rsidRPr="00111DBF" w:rsidTr="002823E7">
        <w:trPr>
          <w:trHeight w:val="585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DBF" w:rsidRPr="00111DBF" w:rsidRDefault="00111DBF" w:rsidP="00111DBF">
            <w:r w:rsidRPr="00111DBF">
              <w:rPr>
                <w:rFonts w:hint="eastAsia"/>
              </w:rPr>
              <w:t>质量要求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BF" w:rsidRPr="00111DBF" w:rsidRDefault="00111DBF" w:rsidP="00111DBF">
            <w:r w:rsidRPr="00111DBF">
              <w:rPr>
                <w:rFonts w:hint="eastAsia"/>
              </w:rPr>
              <w:t>性状</w:t>
            </w:r>
            <w:r w:rsidRPr="00111DBF">
              <w:rPr>
                <w:rFonts w:hint="eastAsia"/>
              </w:rPr>
              <w:t xml:space="preserve">   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BF" w:rsidRPr="00111DBF" w:rsidRDefault="00111DBF" w:rsidP="00111DBF">
            <w:r w:rsidRPr="00111DBF">
              <w:rPr>
                <w:rFonts w:hint="eastAsia"/>
              </w:rPr>
              <w:t>含果肉的混浊液体</w:t>
            </w:r>
          </w:p>
        </w:tc>
      </w:tr>
      <w:tr w:rsidR="00111DBF" w:rsidRPr="00111DBF" w:rsidTr="002823E7">
        <w:trPr>
          <w:trHeight w:val="698"/>
        </w:trPr>
        <w:tc>
          <w:tcPr>
            <w:tcW w:w="2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1DBF" w:rsidRPr="00111DBF" w:rsidRDefault="00111DBF" w:rsidP="00111DBF"/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BF" w:rsidRPr="00111DBF" w:rsidRDefault="00111DBF" w:rsidP="00111DBF">
            <w:r w:rsidRPr="00111DBF">
              <w:rPr>
                <w:rFonts w:hint="eastAsia"/>
              </w:rPr>
              <w:t>可溶性固形物（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"/>
                <w:attr w:name="UnitName" w:val="℃"/>
              </w:smartTagPr>
              <w:r w:rsidRPr="00111DBF">
                <w:rPr>
                  <w:rFonts w:hint="eastAsia"/>
                </w:rPr>
                <w:t>20</w:t>
              </w:r>
              <w:r w:rsidRPr="00111DBF">
                <w:rPr>
                  <w:rFonts w:hint="eastAsia"/>
                </w:rPr>
                <w:t>℃</w:t>
              </w:r>
            </w:smartTag>
            <w:r w:rsidRPr="00111DBF">
              <w:rPr>
                <w:rFonts w:hint="eastAsia"/>
              </w:rPr>
              <w:t>折光计法）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DBF" w:rsidRPr="00111DBF" w:rsidRDefault="00111DBF" w:rsidP="00111DBF">
            <w:r w:rsidRPr="00111DBF">
              <w:rPr>
                <w:rFonts w:hint="eastAsia"/>
              </w:rPr>
              <w:t>7.0</w:t>
            </w:r>
            <w:r w:rsidRPr="00111DBF">
              <w:rPr>
                <w:rFonts w:hint="eastAsia"/>
              </w:rPr>
              <w:t>－</w:t>
            </w:r>
            <w:r w:rsidRPr="00111DBF">
              <w:rPr>
                <w:rFonts w:hint="eastAsia"/>
              </w:rPr>
              <w:t>9.0</w:t>
            </w:r>
            <w:r w:rsidRPr="00111DBF">
              <w:rPr>
                <w:rFonts w:hint="eastAsia"/>
              </w:rPr>
              <w:t>％</w:t>
            </w:r>
          </w:p>
        </w:tc>
      </w:tr>
      <w:tr w:rsidR="00111DBF" w:rsidRPr="00111DBF" w:rsidTr="002823E7">
        <w:trPr>
          <w:trHeight w:val="544"/>
        </w:trPr>
        <w:tc>
          <w:tcPr>
            <w:tcW w:w="2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1DBF" w:rsidRPr="00111DBF" w:rsidRDefault="00111DBF" w:rsidP="00111DBF"/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BF" w:rsidRPr="00111DBF" w:rsidRDefault="00111DBF" w:rsidP="00111DBF">
            <w:r w:rsidRPr="00111DBF">
              <w:rPr>
                <w:rFonts w:hint="eastAsia"/>
              </w:rPr>
              <w:t>pH</w:t>
            </w:r>
            <w:r w:rsidRPr="00111DBF">
              <w:rPr>
                <w:rFonts w:hint="eastAsia"/>
              </w:rPr>
              <w:t>值</w:t>
            </w:r>
          </w:p>
        </w:tc>
        <w:tc>
          <w:tcPr>
            <w:tcW w:w="19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BF" w:rsidRPr="00111DBF" w:rsidRDefault="00111DBF" w:rsidP="00111DBF">
            <w:r w:rsidRPr="00111DBF">
              <w:rPr>
                <w:rFonts w:hint="eastAsia"/>
              </w:rPr>
              <w:t>3.5</w:t>
            </w:r>
            <w:r w:rsidRPr="00111DBF">
              <w:rPr>
                <w:rFonts w:hint="eastAsia"/>
              </w:rPr>
              <w:t>－</w:t>
            </w:r>
            <w:r w:rsidRPr="00111DBF">
              <w:rPr>
                <w:rFonts w:hint="eastAsia"/>
              </w:rPr>
              <w:t>4.2</w:t>
            </w:r>
          </w:p>
        </w:tc>
      </w:tr>
      <w:tr w:rsidR="00111DBF" w:rsidRPr="00111DBF" w:rsidTr="002823E7">
        <w:trPr>
          <w:trHeight w:val="603"/>
        </w:trPr>
        <w:tc>
          <w:tcPr>
            <w:tcW w:w="2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BF" w:rsidRPr="00111DBF" w:rsidRDefault="00111DBF" w:rsidP="00111DBF"/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BF" w:rsidRPr="00111DBF" w:rsidRDefault="00111DBF" w:rsidP="00111DBF">
            <w:r w:rsidRPr="00111DBF">
              <w:rPr>
                <w:rFonts w:hint="eastAsia"/>
              </w:rPr>
              <w:t>水分</w:t>
            </w:r>
          </w:p>
        </w:tc>
        <w:tc>
          <w:tcPr>
            <w:tcW w:w="19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BF" w:rsidRPr="00111DBF" w:rsidRDefault="00111DBF" w:rsidP="00111DBF">
            <w:r w:rsidRPr="00111DBF">
              <w:rPr>
                <w:rFonts w:hint="eastAsia"/>
              </w:rPr>
              <w:t>90</w:t>
            </w:r>
            <w:r w:rsidRPr="00111DBF">
              <w:rPr>
                <w:rFonts w:hint="eastAsia"/>
              </w:rPr>
              <w:t>－</w:t>
            </w:r>
            <w:r w:rsidRPr="00111DBF">
              <w:rPr>
                <w:rFonts w:hint="eastAsia"/>
              </w:rPr>
              <w:t>93</w:t>
            </w:r>
            <w:r w:rsidRPr="00111DBF">
              <w:rPr>
                <w:rFonts w:hint="eastAsia"/>
              </w:rPr>
              <w:t>％</w:t>
            </w:r>
          </w:p>
        </w:tc>
      </w:tr>
      <w:tr w:rsidR="00111DBF" w:rsidRPr="00111DBF" w:rsidTr="002823E7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BF" w:rsidRPr="00111DBF" w:rsidRDefault="00111DBF" w:rsidP="00111DBF">
            <w:r w:rsidRPr="00111DBF">
              <w:rPr>
                <w:rFonts w:hint="eastAsia"/>
              </w:rPr>
              <w:t>其他需要说明的情况</w:t>
            </w:r>
          </w:p>
        </w:tc>
        <w:tc>
          <w:tcPr>
            <w:tcW w:w="5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BF" w:rsidRPr="00111DBF" w:rsidRDefault="00111DBF" w:rsidP="00111DBF">
            <w:r w:rsidRPr="00111DBF">
              <w:rPr>
                <w:rFonts w:hint="eastAsia"/>
              </w:rPr>
              <w:t>使用范围不包括婴幼儿食品</w:t>
            </w:r>
          </w:p>
        </w:tc>
      </w:tr>
    </w:tbl>
    <w:p w:rsidR="00111DBF" w:rsidRPr="00111DBF" w:rsidRDefault="00111DBF" w:rsidP="00111DBF">
      <w:bookmarkStart w:id="0" w:name="_GoBack"/>
      <w:bookmarkEnd w:id="0"/>
      <w:proofErr w:type="gramStart"/>
      <w:r w:rsidRPr="00111DBF">
        <w:rPr>
          <w:rFonts w:hint="eastAsia"/>
          <w:b/>
        </w:rPr>
        <w:t>诺丽果浆</w:t>
      </w:r>
      <w:proofErr w:type="gramEnd"/>
    </w:p>
    <w:p w:rsidR="00035BB0" w:rsidRPr="00111DBF" w:rsidRDefault="00035BB0"/>
    <w:sectPr w:rsidR="00035BB0" w:rsidRPr="00111D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DBF"/>
    <w:rsid w:val="00035BB0"/>
    <w:rsid w:val="00111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2012-01-02T10:55:00Z</dcterms:created>
  <dcterms:modified xsi:type="dcterms:W3CDTF">2012-01-02T10:56:00Z</dcterms:modified>
</cp:coreProperties>
</file>