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082" w:rsidRPr="00D91082" w:rsidRDefault="00D91082" w:rsidP="00D91082">
      <w:proofErr w:type="gramStart"/>
      <w:r w:rsidRPr="00D91082">
        <w:rPr>
          <w:rFonts w:hint="eastAsia"/>
        </w:rPr>
        <w:t>蛹</w:t>
      </w:r>
      <w:proofErr w:type="gramEnd"/>
      <w:r w:rsidRPr="00D91082">
        <w:rPr>
          <w:rFonts w:hint="eastAsia"/>
        </w:rPr>
        <w:t>虫草</w:t>
      </w:r>
    </w:p>
    <w:tbl>
      <w:tblPr>
        <w:tblpPr w:leftFromText="180" w:rightFromText="180" w:topFromText="100" w:bottomFromText="100" w:horzAnchor="margin" w:tblpY="15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2520"/>
        <w:gridCol w:w="3060"/>
      </w:tblGrid>
      <w:tr w:rsidR="00D91082" w:rsidRPr="00D91082">
        <w:trPr>
          <w:trHeight w:val="607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082" w:rsidRPr="00D91082" w:rsidRDefault="00D91082" w:rsidP="00D91082">
            <w:r w:rsidRPr="00D91082">
              <w:rPr>
                <w:rFonts w:hint="eastAsia"/>
              </w:rPr>
              <w:t>中文名称</w:t>
            </w:r>
          </w:p>
        </w:tc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082" w:rsidRPr="00D91082" w:rsidRDefault="00D91082" w:rsidP="00D91082">
            <w:proofErr w:type="gramStart"/>
            <w:r w:rsidRPr="00D91082">
              <w:rPr>
                <w:rFonts w:hint="eastAsia"/>
              </w:rPr>
              <w:t>蛹</w:t>
            </w:r>
            <w:proofErr w:type="gramEnd"/>
            <w:r w:rsidRPr="00D91082">
              <w:rPr>
                <w:rFonts w:hint="eastAsia"/>
              </w:rPr>
              <w:t>虫草</w:t>
            </w:r>
          </w:p>
        </w:tc>
      </w:tr>
      <w:tr w:rsidR="00D91082" w:rsidRPr="00D9108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082" w:rsidRPr="00D91082" w:rsidRDefault="00D91082" w:rsidP="00D91082">
            <w:r w:rsidRPr="00D91082">
              <w:rPr>
                <w:rFonts w:hint="eastAsia"/>
              </w:rPr>
              <w:t>拉丁名称</w:t>
            </w:r>
          </w:p>
        </w:tc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082" w:rsidRPr="00D91082" w:rsidRDefault="00D91082" w:rsidP="00D91082">
            <w:pPr>
              <w:rPr>
                <w:i/>
              </w:rPr>
            </w:pPr>
            <w:proofErr w:type="spellStart"/>
            <w:r w:rsidRPr="00D91082">
              <w:rPr>
                <w:rFonts w:hint="eastAsia"/>
                <w:i/>
              </w:rPr>
              <w:t>Cordyceps</w:t>
            </w:r>
            <w:proofErr w:type="spellEnd"/>
            <w:r w:rsidRPr="00D91082">
              <w:rPr>
                <w:rFonts w:hint="eastAsia"/>
                <w:i/>
              </w:rPr>
              <w:t xml:space="preserve"> </w:t>
            </w:r>
            <w:proofErr w:type="spellStart"/>
            <w:r w:rsidRPr="00D91082">
              <w:rPr>
                <w:rFonts w:hint="eastAsia"/>
                <w:i/>
              </w:rPr>
              <w:t>militaris</w:t>
            </w:r>
            <w:proofErr w:type="spellEnd"/>
          </w:p>
        </w:tc>
      </w:tr>
      <w:tr w:rsidR="00D91082" w:rsidRPr="00D91082">
        <w:trPr>
          <w:trHeight w:val="1072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082" w:rsidRPr="00D91082" w:rsidRDefault="00D91082" w:rsidP="00D91082">
            <w:r w:rsidRPr="00D91082">
              <w:rPr>
                <w:rFonts w:hint="eastAsia"/>
              </w:rPr>
              <w:t>基本信息</w:t>
            </w:r>
          </w:p>
        </w:tc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082" w:rsidRPr="00D91082" w:rsidRDefault="00D91082" w:rsidP="00D91082">
            <w:r w:rsidRPr="00D91082">
              <w:rPr>
                <w:rFonts w:hint="eastAsia"/>
              </w:rPr>
              <w:t>来源：人工培养的蛹虫草子实体</w:t>
            </w:r>
          </w:p>
          <w:p w:rsidR="00D91082" w:rsidRPr="00D91082" w:rsidRDefault="00D91082" w:rsidP="00D91082">
            <w:r w:rsidRPr="00D91082">
              <w:rPr>
                <w:rFonts w:hint="eastAsia"/>
              </w:rPr>
              <w:t>种属：子囊菌亚纲、麦角菌科、虫草属</w:t>
            </w:r>
          </w:p>
        </w:tc>
      </w:tr>
      <w:tr w:rsidR="00D91082" w:rsidRPr="00D9108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082" w:rsidRPr="00D91082" w:rsidRDefault="00D91082" w:rsidP="00D91082">
            <w:r w:rsidRPr="00D91082">
              <w:rPr>
                <w:rFonts w:hint="eastAsia"/>
              </w:rPr>
              <w:t>生产工艺简述</w:t>
            </w:r>
          </w:p>
        </w:tc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082" w:rsidRPr="00D91082" w:rsidRDefault="00D91082" w:rsidP="00D91082">
            <w:r w:rsidRPr="00D91082">
              <w:rPr>
                <w:rFonts w:hint="eastAsia"/>
              </w:rPr>
              <w:t>接种</w:t>
            </w:r>
            <w:proofErr w:type="gramStart"/>
            <w:r w:rsidRPr="00D91082">
              <w:rPr>
                <w:rFonts w:hint="eastAsia"/>
              </w:rPr>
              <w:t>蛹</w:t>
            </w:r>
            <w:proofErr w:type="gramEnd"/>
            <w:r w:rsidRPr="00D91082">
              <w:rPr>
                <w:rFonts w:hint="eastAsia"/>
              </w:rPr>
              <w:t>虫草菌种到培养基上进行人工培养，采收</w:t>
            </w:r>
            <w:proofErr w:type="gramStart"/>
            <w:r w:rsidRPr="00D91082">
              <w:rPr>
                <w:rFonts w:hint="eastAsia"/>
              </w:rPr>
              <w:t>蛹</w:t>
            </w:r>
            <w:proofErr w:type="gramEnd"/>
            <w:r w:rsidRPr="00D91082">
              <w:rPr>
                <w:rFonts w:hint="eastAsia"/>
              </w:rPr>
              <w:t>虫草子实体，经烘干等步骤而制成。</w:t>
            </w:r>
          </w:p>
        </w:tc>
      </w:tr>
      <w:tr w:rsidR="00D91082" w:rsidRPr="00D9108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082" w:rsidRPr="00D91082" w:rsidRDefault="00D91082" w:rsidP="00D91082">
            <w:r w:rsidRPr="00D91082">
              <w:rPr>
                <w:rFonts w:hint="eastAsia"/>
              </w:rPr>
              <w:t>食用量</w:t>
            </w:r>
          </w:p>
        </w:tc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082" w:rsidRPr="00D91082" w:rsidRDefault="00D91082" w:rsidP="00D91082">
            <w:r w:rsidRPr="00D91082">
              <w:rPr>
                <w:rFonts w:hint="eastAsia"/>
              </w:rPr>
              <w:t>≤</w:t>
            </w:r>
            <w:r w:rsidRPr="00D91082">
              <w:rPr>
                <w:rFonts w:hint="eastAsia"/>
              </w:rPr>
              <w:t>2</w:t>
            </w:r>
            <w:r w:rsidRPr="00D91082">
              <w:rPr>
                <w:rFonts w:hint="eastAsia"/>
              </w:rPr>
              <w:t>克</w:t>
            </w:r>
            <w:r w:rsidRPr="00D91082">
              <w:rPr>
                <w:rFonts w:hint="eastAsia"/>
              </w:rPr>
              <w:t>/</w:t>
            </w:r>
            <w:r w:rsidRPr="00D91082">
              <w:rPr>
                <w:rFonts w:hint="eastAsia"/>
              </w:rPr>
              <w:t>天</w:t>
            </w:r>
          </w:p>
        </w:tc>
      </w:tr>
      <w:tr w:rsidR="00D91082" w:rsidRPr="00D9108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082" w:rsidRPr="00D91082" w:rsidRDefault="00D91082" w:rsidP="00D91082">
            <w:r w:rsidRPr="00D91082">
              <w:rPr>
                <w:rFonts w:hint="eastAsia"/>
              </w:rPr>
              <w:t>不适宜人群</w:t>
            </w:r>
          </w:p>
        </w:tc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082" w:rsidRPr="00D91082" w:rsidRDefault="00D91082" w:rsidP="00D91082">
            <w:r w:rsidRPr="00D91082">
              <w:rPr>
                <w:rFonts w:hint="eastAsia"/>
              </w:rPr>
              <w:t>婴幼儿、儿童、食用真菌过敏者</w:t>
            </w:r>
          </w:p>
        </w:tc>
      </w:tr>
      <w:tr w:rsidR="00D91082" w:rsidRPr="00D91082">
        <w:trPr>
          <w:trHeight w:val="645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082" w:rsidRPr="00D91082" w:rsidRDefault="00D91082" w:rsidP="00D91082">
            <w:r w:rsidRPr="00D91082">
              <w:rPr>
                <w:rFonts w:hint="eastAsia"/>
              </w:rPr>
              <w:t>质量要求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082" w:rsidRPr="00D91082" w:rsidRDefault="00D91082" w:rsidP="00D91082">
            <w:r w:rsidRPr="00D91082">
              <w:rPr>
                <w:rFonts w:hint="eastAsia"/>
              </w:rPr>
              <w:t>性状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082" w:rsidRPr="00D91082" w:rsidRDefault="00D91082" w:rsidP="00D91082">
            <w:r w:rsidRPr="00D91082">
              <w:rPr>
                <w:rFonts w:hint="eastAsia"/>
              </w:rPr>
              <w:t>金黄色子实体</w:t>
            </w:r>
          </w:p>
        </w:tc>
      </w:tr>
      <w:tr w:rsidR="00D91082" w:rsidRPr="00D91082">
        <w:trPr>
          <w:trHeight w:val="6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082" w:rsidRPr="00D91082" w:rsidRDefault="00D91082" w:rsidP="00D91082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082" w:rsidRPr="00D91082" w:rsidRDefault="00D91082" w:rsidP="00D91082">
            <w:proofErr w:type="gramStart"/>
            <w:r w:rsidRPr="00D91082">
              <w:rPr>
                <w:rFonts w:hint="eastAsia"/>
              </w:rPr>
              <w:t>蛹</w:t>
            </w:r>
            <w:proofErr w:type="gramEnd"/>
            <w:r w:rsidRPr="00D91082">
              <w:rPr>
                <w:rFonts w:hint="eastAsia"/>
              </w:rPr>
              <w:t>虫草子实体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082" w:rsidRPr="00D91082" w:rsidRDefault="00D91082" w:rsidP="00D91082">
            <w:r w:rsidRPr="00D91082">
              <w:rPr>
                <w:rFonts w:hint="eastAsia"/>
              </w:rPr>
              <w:t>100.0</w:t>
            </w:r>
            <w:r w:rsidRPr="00D91082">
              <w:rPr>
                <w:rFonts w:hint="eastAsia"/>
              </w:rPr>
              <w:t>％</w:t>
            </w:r>
          </w:p>
        </w:tc>
      </w:tr>
      <w:tr w:rsidR="00D91082" w:rsidRPr="00D91082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082" w:rsidRPr="00D91082" w:rsidRDefault="00D91082" w:rsidP="00D91082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082" w:rsidRPr="00D91082" w:rsidRDefault="00D91082" w:rsidP="00D91082">
            <w:r w:rsidRPr="00D91082">
              <w:rPr>
                <w:rFonts w:hint="eastAsia"/>
              </w:rPr>
              <w:t>腺苷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082" w:rsidRPr="00D91082" w:rsidRDefault="00D91082" w:rsidP="00D91082">
            <w:r w:rsidRPr="00D91082">
              <w:rPr>
                <w:rFonts w:hint="eastAsia"/>
              </w:rPr>
              <w:t>≥</w:t>
            </w:r>
            <w:r w:rsidRPr="00D91082">
              <w:rPr>
                <w:rFonts w:hint="eastAsia"/>
              </w:rPr>
              <w:t>0.055</w:t>
            </w:r>
            <w:r w:rsidRPr="00D91082">
              <w:rPr>
                <w:rFonts w:hint="eastAsia"/>
              </w:rPr>
              <w:t>％</w:t>
            </w:r>
          </w:p>
        </w:tc>
      </w:tr>
      <w:tr w:rsidR="00D91082" w:rsidRPr="00D91082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082" w:rsidRPr="00D91082" w:rsidRDefault="00D91082" w:rsidP="00D91082"/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082" w:rsidRPr="00D91082" w:rsidRDefault="00D91082" w:rsidP="00D91082">
            <w:r w:rsidRPr="00D91082">
              <w:rPr>
                <w:rFonts w:hint="eastAsia"/>
              </w:rPr>
              <w:t>多糖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082" w:rsidRPr="00D91082" w:rsidRDefault="00D91082" w:rsidP="00D91082">
            <w:r w:rsidRPr="00D91082">
              <w:rPr>
                <w:rFonts w:hint="eastAsia"/>
              </w:rPr>
              <w:t>≥</w:t>
            </w:r>
            <w:r w:rsidRPr="00D91082">
              <w:rPr>
                <w:rFonts w:hint="eastAsia"/>
              </w:rPr>
              <w:t>2.5</w:t>
            </w:r>
            <w:r w:rsidRPr="00D91082">
              <w:rPr>
                <w:rFonts w:hint="eastAsia"/>
              </w:rPr>
              <w:t>％</w:t>
            </w:r>
          </w:p>
        </w:tc>
      </w:tr>
      <w:tr w:rsidR="00D91082" w:rsidRPr="00D91082">
        <w:trPr>
          <w:trHeight w:val="60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082" w:rsidRPr="00D91082" w:rsidRDefault="00D91082" w:rsidP="00D91082">
            <w:r w:rsidRPr="00D91082">
              <w:rPr>
                <w:rFonts w:hint="eastAsia"/>
              </w:rPr>
              <w:t>其他需要说明的情况</w:t>
            </w:r>
          </w:p>
        </w:tc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082" w:rsidRPr="00D91082" w:rsidRDefault="00D91082" w:rsidP="00D91082">
            <w:r w:rsidRPr="00D91082">
              <w:rPr>
                <w:rFonts w:hint="eastAsia"/>
              </w:rPr>
              <w:t>使用范围：直接食用、酒类、罐头、调味品、饮料</w:t>
            </w:r>
          </w:p>
        </w:tc>
      </w:tr>
    </w:tbl>
    <w:p w:rsidR="00EF36B3" w:rsidRPr="00D91082" w:rsidRDefault="00EF36B3">
      <w:bookmarkStart w:id="0" w:name="_GoBack"/>
      <w:bookmarkEnd w:id="0"/>
    </w:p>
    <w:sectPr w:rsidR="00EF36B3" w:rsidRPr="00D910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082"/>
    <w:rsid w:val="00D91082"/>
    <w:rsid w:val="00E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2012-01-02T11:46:00Z</dcterms:created>
  <dcterms:modified xsi:type="dcterms:W3CDTF">2012-01-02T11:47:00Z</dcterms:modified>
</cp:coreProperties>
</file>