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0B95" w14:textId="77777777" w:rsidR="00B54CCE" w:rsidRDefault="00B54CCE" w:rsidP="009C1B6A">
      <w:pPr>
        <w:snapToGrid w:val="0"/>
        <w:spacing w:line="500" w:lineRule="exact"/>
        <w:jc w:val="center"/>
        <w:rPr>
          <w:rFonts w:ascii="黑体" w:eastAsia="PMingLiU" w:hAnsi="黑体" w:cs="黑体" w:hint="default"/>
          <w:sz w:val="36"/>
          <w:szCs w:val="36"/>
          <w:lang w:val="zh-TW" w:eastAsia="zh-TW"/>
        </w:rPr>
      </w:pPr>
    </w:p>
    <w:p w14:paraId="2C4B7201" w14:textId="77777777" w:rsidR="00793B46" w:rsidRDefault="00E31732" w:rsidP="009C1B6A">
      <w:pPr>
        <w:snapToGrid w:val="0"/>
        <w:spacing w:line="500" w:lineRule="exact"/>
        <w:jc w:val="center"/>
        <w:rPr>
          <w:rFonts w:ascii="黑体" w:eastAsia="黑体" w:hAnsi="黑体" w:cs="黑体" w:hint="default"/>
          <w:sz w:val="36"/>
          <w:szCs w:val="36"/>
          <w:lang w:val="zh-TW"/>
        </w:rPr>
      </w:pPr>
      <w:r w:rsidRPr="00005BE6">
        <w:rPr>
          <w:rFonts w:ascii="黑体" w:eastAsia="黑体" w:hAnsi="黑体" w:cs="黑体"/>
          <w:sz w:val="36"/>
          <w:szCs w:val="36"/>
          <w:lang w:val="zh-TW" w:eastAsia="zh-TW"/>
        </w:rPr>
        <w:t>中国保健协会</w:t>
      </w:r>
      <w:r w:rsidR="0026009A">
        <w:rPr>
          <w:rFonts w:ascii="黑体" w:eastAsia="黑体" w:hAnsi="黑体" w:cs="黑体" w:hint="default"/>
          <w:sz w:val="36"/>
          <w:szCs w:val="36"/>
          <w:lang w:val="zh-TW"/>
        </w:rPr>
        <w:t>第四届理事会</w:t>
      </w:r>
    </w:p>
    <w:p w14:paraId="07C3D2BB" w14:textId="6F3701C2" w:rsidR="00FF2757" w:rsidRPr="00005BE6" w:rsidRDefault="00AE321A" w:rsidP="009C1B6A">
      <w:pPr>
        <w:snapToGrid w:val="0"/>
        <w:spacing w:line="500" w:lineRule="exact"/>
        <w:jc w:val="center"/>
        <w:rPr>
          <w:rFonts w:ascii="黑体" w:eastAsia="黑体" w:hAnsi="黑体" w:cs="黑体" w:hint="default"/>
          <w:sz w:val="36"/>
          <w:szCs w:val="36"/>
          <w:lang w:val="zh-TW" w:eastAsia="zh-TW"/>
        </w:rPr>
      </w:pPr>
      <w:r>
        <w:rPr>
          <w:rFonts w:ascii="黑体" w:eastAsia="黑体" w:hAnsi="黑体" w:cs="黑体" w:hint="default"/>
          <w:sz w:val="36"/>
          <w:szCs w:val="36"/>
          <w:lang w:val="zh-TW"/>
        </w:rPr>
        <w:t>第二次常务理事</w:t>
      </w:r>
      <w:r w:rsidR="00E647C3">
        <w:rPr>
          <w:rFonts w:ascii="黑体" w:eastAsia="黑体" w:hAnsi="黑体" w:cs="黑体" w:hint="default"/>
          <w:sz w:val="36"/>
          <w:szCs w:val="36"/>
          <w:lang w:val="zh-TW"/>
        </w:rPr>
        <w:t>会议</w:t>
      </w:r>
      <w:r w:rsidR="003621B5">
        <w:rPr>
          <w:rFonts w:ascii="黑体" w:eastAsia="黑体" w:hAnsi="黑体" w:cs="黑体" w:hint="default"/>
          <w:sz w:val="36"/>
          <w:szCs w:val="36"/>
          <w:lang w:val="zh-TW"/>
        </w:rPr>
        <w:t>、第四届理事会第三次会议</w:t>
      </w:r>
    </w:p>
    <w:p w14:paraId="09A9BC51" w14:textId="77777777" w:rsidR="00793B46" w:rsidRDefault="00793B46" w:rsidP="009C1B6A">
      <w:pPr>
        <w:snapToGrid w:val="0"/>
        <w:spacing w:beforeLines="100" w:before="240" w:afterLines="100" w:after="240" w:line="500" w:lineRule="exact"/>
        <w:jc w:val="center"/>
        <w:rPr>
          <w:rFonts w:asciiTheme="majorEastAsia" w:eastAsia="PMingLiU" w:hAnsiTheme="majorEastAsia" w:hint="default"/>
          <w:sz w:val="36"/>
          <w:szCs w:val="36"/>
          <w:lang w:val="zh-TW" w:eastAsia="zh-TW"/>
        </w:rPr>
      </w:pPr>
    </w:p>
    <w:p w14:paraId="264F6BD2" w14:textId="535BF3ED" w:rsidR="00AC05C1" w:rsidRDefault="00AC05C1" w:rsidP="009C1B6A">
      <w:pPr>
        <w:snapToGrid w:val="0"/>
        <w:spacing w:beforeLines="100" w:before="240" w:afterLines="100" w:after="240" w:line="500" w:lineRule="exact"/>
        <w:jc w:val="center"/>
        <w:rPr>
          <w:rFonts w:ascii="Carlito" w:eastAsia="Carlito" w:hAnsi="Carlito" w:cs="Carlito" w:hint="default"/>
          <w:b/>
          <w:bCs/>
          <w:sz w:val="36"/>
          <w:szCs w:val="36"/>
          <w:lang w:val="zh-TW" w:eastAsia="zh-TW"/>
        </w:rPr>
      </w:pPr>
      <w:r w:rsidRPr="00005BE6">
        <w:rPr>
          <w:rFonts w:asciiTheme="majorEastAsia" w:eastAsiaTheme="majorEastAsia" w:hAnsiTheme="majorEastAsia"/>
          <w:sz w:val="36"/>
          <w:szCs w:val="36"/>
          <w:lang w:val="zh-TW" w:eastAsia="zh-TW"/>
        </w:rPr>
        <w:t>会议回执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1134"/>
        <w:gridCol w:w="1559"/>
        <w:gridCol w:w="2268"/>
      </w:tblGrid>
      <w:tr w:rsidR="002112C3" w14:paraId="63B973CE" w14:textId="77777777" w:rsidTr="00E668C8">
        <w:trPr>
          <w:trHeight w:val="69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197B7" w14:textId="77777777" w:rsidR="002112C3" w:rsidRDefault="002112C3" w:rsidP="00E668C8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63698" w14:textId="77777777" w:rsidR="002112C3" w:rsidRDefault="002112C3" w:rsidP="00E668C8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12C3" w14:paraId="0A9494DD" w14:textId="77777777" w:rsidTr="00FE4349">
        <w:trPr>
          <w:trHeight w:val="68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C9926" w14:textId="77777777" w:rsidR="002112C3" w:rsidRDefault="002112C3" w:rsidP="00E668C8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参会人姓名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C358C" w14:textId="77777777" w:rsidR="002112C3" w:rsidRDefault="002112C3" w:rsidP="00E668C8">
            <w:pPr>
              <w:snapToGrid w:val="0"/>
              <w:spacing w:line="48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F2788" w14:textId="77777777" w:rsidR="002112C3" w:rsidRDefault="002112C3" w:rsidP="00E668C8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C66FF" w14:textId="77777777" w:rsidR="002112C3" w:rsidRDefault="002112C3" w:rsidP="00E668C8">
            <w:pPr>
              <w:snapToGrid w:val="0"/>
              <w:spacing w:line="480" w:lineRule="exac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0F45" w14:textId="77777777" w:rsidR="002112C3" w:rsidRDefault="002112C3" w:rsidP="00E668C8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移动电话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E7A3F" w14:textId="77777777" w:rsidR="002112C3" w:rsidRDefault="002112C3" w:rsidP="00E668C8">
            <w:pPr>
              <w:snapToGrid w:val="0"/>
              <w:spacing w:line="480" w:lineRule="exact"/>
              <w:rPr>
                <w:rFonts w:hint="default"/>
              </w:rPr>
            </w:pPr>
          </w:p>
        </w:tc>
      </w:tr>
      <w:tr w:rsidR="002112C3" w14:paraId="2C5408CD" w14:textId="77777777" w:rsidTr="00FE4349">
        <w:trPr>
          <w:trHeight w:val="67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F8AD3" w14:textId="77777777" w:rsidR="002112C3" w:rsidRDefault="002112C3" w:rsidP="00E668C8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参会人姓名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D7E65" w14:textId="77777777" w:rsidR="002112C3" w:rsidRDefault="002112C3" w:rsidP="00E668C8">
            <w:pPr>
              <w:snapToGrid w:val="0"/>
              <w:spacing w:line="48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6B5F2" w14:textId="77777777" w:rsidR="002112C3" w:rsidRDefault="002112C3" w:rsidP="00E668C8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ECE4F" w14:textId="77777777" w:rsidR="002112C3" w:rsidRDefault="002112C3" w:rsidP="00E668C8">
            <w:pPr>
              <w:snapToGrid w:val="0"/>
              <w:spacing w:line="480" w:lineRule="exac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D702C" w14:textId="77777777" w:rsidR="002112C3" w:rsidRDefault="002112C3" w:rsidP="00E668C8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移动电话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52472" w14:textId="77777777" w:rsidR="002112C3" w:rsidRDefault="002112C3" w:rsidP="00E668C8">
            <w:pPr>
              <w:snapToGrid w:val="0"/>
              <w:spacing w:line="480" w:lineRule="exact"/>
              <w:rPr>
                <w:rFonts w:hint="default"/>
              </w:rPr>
            </w:pPr>
          </w:p>
        </w:tc>
      </w:tr>
      <w:tr w:rsidR="002112C3" w14:paraId="3E440B42" w14:textId="77777777" w:rsidTr="00FE4349">
        <w:trPr>
          <w:trHeight w:val="6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25CB7" w14:textId="77777777" w:rsidR="002112C3" w:rsidRPr="00FE1158" w:rsidRDefault="002112C3" w:rsidP="00E668C8">
            <w:pPr>
              <w:snapToGrid w:val="0"/>
              <w:spacing w:line="480" w:lineRule="exact"/>
              <w:jc w:val="center"/>
              <w:rPr>
                <w:rFonts w:ascii="仿宋" w:eastAsia="PMingLiU" w:hAnsi="仿宋" w:cs="仿宋" w:hint="default"/>
                <w:sz w:val="28"/>
                <w:szCs w:val="28"/>
                <w:lang w:val="zh-TW" w:eastAsia="zh-TW"/>
              </w:rPr>
            </w:pPr>
            <w:r w:rsidRPr="00FE1158"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  <w:t>线上参会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BB3D2" w14:textId="77777777" w:rsidR="002112C3" w:rsidRDefault="002112C3" w:rsidP="00E668C8">
            <w:pPr>
              <w:snapToGrid w:val="0"/>
              <w:spacing w:line="48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E42E1" w14:textId="77777777" w:rsidR="002112C3" w:rsidRPr="00FE1158" w:rsidRDefault="002112C3" w:rsidP="00E668C8">
            <w:pPr>
              <w:snapToGrid w:val="0"/>
              <w:spacing w:line="48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  <w:r w:rsidRPr="00FE1158"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  <w:t>线下参会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85F12" w14:textId="77777777" w:rsidR="002112C3" w:rsidRDefault="002112C3" w:rsidP="00E668C8">
            <w:pPr>
              <w:snapToGrid w:val="0"/>
              <w:spacing w:line="480" w:lineRule="exact"/>
              <w:rPr>
                <w:rFonts w:hint="default"/>
              </w:rPr>
            </w:pPr>
          </w:p>
        </w:tc>
      </w:tr>
    </w:tbl>
    <w:p w14:paraId="5EFEAD42" w14:textId="77777777" w:rsidR="00AC05C1" w:rsidRDefault="00AC05C1" w:rsidP="009C1B6A">
      <w:pPr>
        <w:snapToGrid w:val="0"/>
        <w:spacing w:line="500" w:lineRule="exact"/>
        <w:rPr>
          <w:rFonts w:ascii="仿宋" w:eastAsia="仿宋" w:hAnsi="仿宋" w:cs="仿宋" w:hint="default"/>
          <w:b/>
          <w:bCs/>
          <w:sz w:val="28"/>
          <w:szCs w:val="28"/>
        </w:rPr>
      </w:pPr>
    </w:p>
    <w:sectPr w:rsidR="00AC05C1" w:rsidSect="009C1B6A">
      <w:pgSz w:w="11910" w:h="16840"/>
      <w:pgMar w:top="1440" w:right="1418" w:bottom="1440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A25C" w14:textId="77777777" w:rsidR="00A65E93" w:rsidRDefault="00A65E93">
      <w:pPr>
        <w:rPr>
          <w:rFonts w:hint="default"/>
        </w:rPr>
      </w:pPr>
      <w:r>
        <w:separator/>
      </w:r>
    </w:p>
  </w:endnote>
  <w:endnote w:type="continuationSeparator" w:id="0">
    <w:p w14:paraId="57D69F46" w14:textId="77777777" w:rsidR="00A65E93" w:rsidRDefault="00A65E9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 SC Regular">
    <w:altName w:val="Times New Roman"/>
    <w:charset w:val="00"/>
    <w:family w:val="roman"/>
    <w:pitch w:val="default"/>
  </w:font>
  <w:font w:name="汉仪润圆-65W">
    <w:altName w:val="Arial Unicode MS"/>
    <w:panose1 w:val="00020600040101010101"/>
    <w:charset w:val="86"/>
    <w:family w:val="roman"/>
    <w:pitch w:val="variable"/>
    <w:sig w:usb0="A00002BF" w:usb1="18CF7CFA" w:usb2="00000016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rlito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9AD7" w14:textId="77777777" w:rsidR="00A65E93" w:rsidRDefault="00A65E93">
      <w:pPr>
        <w:rPr>
          <w:rFonts w:hint="default"/>
        </w:rPr>
      </w:pPr>
      <w:r>
        <w:separator/>
      </w:r>
    </w:p>
  </w:footnote>
  <w:footnote w:type="continuationSeparator" w:id="0">
    <w:p w14:paraId="54349CA0" w14:textId="77777777" w:rsidR="00A65E93" w:rsidRDefault="00A65E9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93E0"/>
    <w:multiLevelType w:val="singleLevel"/>
    <w:tmpl w:val="5296AA8E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 w16cid:durableId="17638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57"/>
    <w:rsid w:val="00005BE6"/>
    <w:rsid w:val="000B5EC3"/>
    <w:rsid w:val="00142555"/>
    <w:rsid w:val="00157D00"/>
    <w:rsid w:val="001655C2"/>
    <w:rsid w:val="0016582C"/>
    <w:rsid w:val="001860A8"/>
    <w:rsid w:val="0019465E"/>
    <w:rsid w:val="001F3805"/>
    <w:rsid w:val="002107D3"/>
    <w:rsid w:val="002112C3"/>
    <w:rsid w:val="0026009A"/>
    <w:rsid w:val="00276B14"/>
    <w:rsid w:val="00286222"/>
    <w:rsid w:val="002B5491"/>
    <w:rsid w:val="00322D7E"/>
    <w:rsid w:val="003475C2"/>
    <w:rsid w:val="003621B5"/>
    <w:rsid w:val="00372E73"/>
    <w:rsid w:val="003D1E87"/>
    <w:rsid w:val="003E54FA"/>
    <w:rsid w:val="004257BD"/>
    <w:rsid w:val="00455FF8"/>
    <w:rsid w:val="004A799F"/>
    <w:rsid w:val="0053398E"/>
    <w:rsid w:val="0056171B"/>
    <w:rsid w:val="00574CF1"/>
    <w:rsid w:val="005A6CE4"/>
    <w:rsid w:val="00652E0C"/>
    <w:rsid w:val="00657AF7"/>
    <w:rsid w:val="0066062D"/>
    <w:rsid w:val="00684F11"/>
    <w:rsid w:val="006851D8"/>
    <w:rsid w:val="00741652"/>
    <w:rsid w:val="00751F84"/>
    <w:rsid w:val="0076788E"/>
    <w:rsid w:val="00793B46"/>
    <w:rsid w:val="007C744E"/>
    <w:rsid w:val="008529A5"/>
    <w:rsid w:val="008771F3"/>
    <w:rsid w:val="008F270B"/>
    <w:rsid w:val="00961949"/>
    <w:rsid w:val="0099163B"/>
    <w:rsid w:val="009A1454"/>
    <w:rsid w:val="009C1B6A"/>
    <w:rsid w:val="00A263D1"/>
    <w:rsid w:val="00A31834"/>
    <w:rsid w:val="00A64471"/>
    <w:rsid w:val="00A65E93"/>
    <w:rsid w:val="00AC05C1"/>
    <w:rsid w:val="00AD546A"/>
    <w:rsid w:val="00AE321A"/>
    <w:rsid w:val="00B54CCE"/>
    <w:rsid w:val="00B55EC3"/>
    <w:rsid w:val="00B60E31"/>
    <w:rsid w:val="00B81A19"/>
    <w:rsid w:val="00B866DB"/>
    <w:rsid w:val="00BD294F"/>
    <w:rsid w:val="00CC63C1"/>
    <w:rsid w:val="00CD4DD0"/>
    <w:rsid w:val="00CD55D1"/>
    <w:rsid w:val="00D27B52"/>
    <w:rsid w:val="00D36DDF"/>
    <w:rsid w:val="00D65418"/>
    <w:rsid w:val="00D85A7F"/>
    <w:rsid w:val="00DE10DF"/>
    <w:rsid w:val="00E0533A"/>
    <w:rsid w:val="00E31732"/>
    <w:rsid w:val="00E647C3"/>
    <w:rsid w:val="00E745B7"/>
    <w:rsid w:val="00F01E72"/>
    <w:rsid w:val="00F0622B"/>
    <w:rsid w:val="00F11189"/>
    <w:rsid w:val="00F4263F"/>
    <w:rsid w:val="00F70FCA"/>
    <w:rsid w:val="00F9749F"/>
    <w:rsid w:val="00FE1158"/>
    <w:rsid w:val="00FE434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CA6D1"/>
  <w15:docId w15:val="{E3306CC8-4C72-43F1-8CD2-8C513C9A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F4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263F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F42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263F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4257B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257B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b">
    <w:name w:val="Body Text"/>
    <w:basedOn w:val="a"/>
    <w:link w:val="ac"/>
    <w:uiPriority w:val="1"/>
    <w:qFormat/>
    <w:rsid w:val="003D1E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"/>
      <w:jc w:val="left"/>
    </w:pPr>
    <w:rPr>
      <w:rFonts w:ascii="汉仪润圆-65W" w:eastAsia="汉仪润圆-65W" w:hAnsi="汉仪润圆-65W" w:cstheme="minorBidi" w:hint="default"/>
      <w:color w:val="auto"/>
      <w:kern w:val="0"/>
      <w:sz w:val="24"/>
      <w:szCs w:val="24"/>
      <w:bdr w:val="none" w:sz="0" w:space="0" w:color="auto"/>
      <w:lang w:eastAsia="en-US"/>
    </w:rPr>
  </w:style>
  <w:style w:type="character" w:customStyle="1" w:styleId="ac">
    <w:name w:val="正文文本 字符"/>
    <w:basedOn w:val="a0"/>
    <w:link w:val="ab"/>
    <w:uiPriority w:val="1"/>
    <w:rsid w:val="003D1E87"/>
    <w:rPr>
      <w:rFonts w:ascii="汉仪润圆-65W" w:eastAsia="汉仪润圆-65W" w:hAnsi="汉仪润圆-65W" w:cstheme="minorBidi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031F-BEE6-47E3-9F71-ED1B3216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闫红兵</cp:lastModifiedBy>
  <cp:revision>2</cp:revision>
  <cp:lastPrinted>2023-03-02T02:09:00Z</cp:lastPrinted>
  <dcterms:created xsi:type="dcterms:W3CDTF">2023-03-13T08:26:00Z</dcterms:created>
  <dcterms:modified xsi:type="dcterms:W3CDTF">2023-03-13T08:26:00Z</dcterms:modified>
</cp:coreProperties>
</file>