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BC3" w:rsidRPr="007B356E" w:rsidRDefault="00025BC3" w:rsidP="00025BC3">
      <w:pPr>
        <w:widowControl/>
        <w:spacing w:line="460" w:lineRule="exact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7B356E">
        <w:rPr>
          <w:rFonts w:ascii="Times New Roman" w:hAnsi="Times New Roman" w:cs="宋体" w:hint="eastAsia"/>
          <w:b/>
          <w:kern w:val="0"/>
          <w:sz w:val="28"/>
          <w:szCs w:val="28"/>
        </w:rPr>
        <w:t>附件：</w:t>
      </w:r>
      <w:r w:rsidR="00FD4FFA" w:rsidRPr="007B356E">
        <w:rPr>
          <w:rFonts w:ascii="宋体" w:hAnsi="宋体" w:cs="宋体"/>
          <w:b/>
          <w:kern w:val="0"/>
          <w:sz w:val="24"/>
          <w:szCs w:val="24"/>
        </w:rPr>
        <w:t xml:space="preserve"> </w:t>
      </w:r>
    </w:p>
    <w:p w:rsidR="00025BC3" w:rsidRPr="007B356E" w:rsidRDefault="00025BC3" w:rsidP="00025BC3">
      <w:pPr>
        <w:spacing w:line="300" w:lineRule="auto"/>
        <w:rPr>
          <w:rFonts w:ascii="宋体" w:hAnsi="宋体"/>
          <w:b/>
          <w:szCs w:val="21"/>
        </w:rPr>
      </w:pPr>
    </w:p>
    <w:p w:rsidR="000D4EF6" w:rsidRPr="007B356E" w:rsidRDefault="00025BC3" w:rsidP="00025BC3">
      <w:pPr>
        <w:spacing w:line="300" w:lineRule="auto"/>
        <w:ind w:firstLineChars="250" w:firstLine="698"/>
        <w:jc w:val="center"/>
        <w:rPr>
          <w:rFonts w:ascii="黑体" w:eastAsia="黑体" w:hAnsi="黑体" w:cs="Arial"/>
          <w:b/>
          <w:bCs/>
          <w:spacing w:val="-6"/>
          <w:w w:val="90"/>
          <w:kern w:val="36"/>
          <w:sz w:val="32"/>
          <w:szCs w:val="32"/>
        </w:rPr>
      </w:pPr>
      <w:r w:rsidRPr="007B356E">
        <w:rPr>
          <w:rFonts w:ascii="黑体" w:eastAsia="黑体" w:hAnsi="黑体" w:cs="Arial" w:hint="eastAsia"/>
          <w:b/>
          <w:bCs/>
          <w:spacing w:val="-6"/>
          <w:w w:val="90"/>
          <w:kern w:val="36"/>
          <w:sz w:val="32"/>
          <w:szCs w:val="32"/>
        </w:rPr>
        <w:t>“全民健康素养促进行动</w:t>
      </w:r>
      <w:r w:rsidR="000D4EF6" w:rsidRPr="007B356E">
        <w:rPr>
          <w:rFonts w:ascii="黑体" w:eastAsia="黑体" w:hAnsi="黑体" w:cs="Arial" w:hint="eastAsia"/>
          <w:b/>
          <w:bCs/>
          <w:spacing w:val="-6"/>
          <w:w w:val="90"/>
          <w:kern w:val="36"/>
          <w:sz w:val="32"/>
          <w:szCs w:val="32"/>
        </w:rPr>
        <w:t>、</w:t>
      </w:r>
      <w:r w:rsidR="000D4EF6" w:rsidRPr="007B356E">
        <w:rPr>
          <w:rFonts w:ascii="黑体" w:eastAsia="黑体" w:hAnsi="黑体" w:cs="Arial"/>
          <w:b/>
          <w:bCs/>
          <w:spacing w:val="-6"/>
          <w:w w:val="90"/>
          <w:kern w:val="36"/>
          <w:sz w:val="32"/>
          <w:szCs w:val="32"/>
        </w:rPr>
        <w:t>全民健康生</w:t>
      </w:r>
      <w:r w:rsidR="000D4EF6" w:rsidRPr="007B356E">
        <w:rPr>
          <w:rFonts w:ascii="黑体" w:eastAsia="黑体" w:hAnsi="黑体" w:cs="Arial" w:hint="eastAsia"/>
          <w:b/>
          <w:bCs/>
          <w:spacing w:val="-6"/>
          <w:w w:val="90"/>
          <w:kern w:val="36"/>
          <w:sz w:val="32"/>
          <w:szCs w:val="32"/>
        </w:rPr>
        <w:t>活</w:t>
      </w:r>
      <w:r w:rsidR="000D4EF6" w:rsidRPr="007B356E">
        <w:rPr>
          <w:rFonts w:ascii="黑体" w:eastAsia="黑体" w:hAnsi="黑体" w:cs="Arial"/>
          <w:b/>
          <w:bCs/>
          <w:spacing w:val="-6"/>
          <w:w w:val="90"/>
          <w:kern w:val="36"/>
          <w:sz w:val="32"/>
          <w:szCs w:val="32"/>
        </w:rPr>
        <w:t>方式</w:t>
      </w:r>
      <w:r w:rsidR="000D4EF6" w:rsidRPr="007B356E">
        <w:rPr>
          <w:rFonts w:ascii="黑体" w:eastAsia="黑体" w:hAnsi="黑体" w:cs="Arial" w:hint="eastAsia"/>
          <w:b/>
          <w:bCs/>
          <w:spacing w:val="-6"/>
          <w:w w:val="90"/>
          <w:kern w:val="36"/>
          <w:sz w:val="32"/>
          <w:szCs w:val="32"/>
        </w:rPr>
        <w:t>行</w:t>
      </w:r>
      <w:r w:rsidR="000D4EF6" w:rsidRPr="007B356E">
        <w:rPr>
          <w:rFonts w:ascii="黑体" w:eastAsia="黑体" w:hAnsi="黑体" w:cs="Arial"/>
          <w:b/>
          <w:bCs/>
          <w:spacing w:val="-6"/>
          <w:w w:val="90"/>
          <w:kern w:val="36"/>
          <w:sz w:val="32"/>
          <w:szCs w:val="32"/>
        </w:rPr>
        <w:t>动第</w:t>
      </w:r>
      <w:r w:rsidR="000D4EF6" w:rsidRPr="007B356E">
        <w:rPr>
          <w:rFonts w:ascii="黑体" w:eastAsia="黑体" w:hAnsi="黑体" w:cs="Arial" w:hint="eastAsia"/>
          <w:b/>
          <w:bCs/>
          <w:spacing w:val="-6"/>
          <w:w w:val="90"/>
          <w:kern w:val="36"/>
          <w:sz w:val="32"/>
          <w:szCs w:val="32"/>
        </w:rPr>
        <w:t>二</w:t>
      </w:r>
      <w:r w:rsidR="000D4EF6" w:rsidRPr="007B356E">
        <w:rPr>
          <w:rFonts w:ascii="黑体" w:eastAsia="黑体" w:hAnsi="黑体" w:cs="Arial"/>
          <w:b/>
          <w:bCs/>
          <w:spacing w:val="-6"/>
          <w:w w:val="90"/>
          <w:kern w:val="36"/>
          <w:sz w:val="32"/>
          <w:szCs w:val="32"/>
        </w:rPr>
        <w:t>阶段</w:t>
      </w:r>
      <w:r w:rsidRPr="007B356E">
        <w:rPr>
          <w:rFonts w:ascii="黑体" w:eastAsia="黑体" w:hAnsi="黑体" w:cs="Arial"/>
          <w:b/>
          <w:bCs/>
          <w:spacing w:val="-6"/>
          <w:w w:val="90"/>
          <w:kern w:val="36"/>
          <w:sz w:val="32"/>
          <w:szCs w:val="32"/>
        </w:rPr>
        <w:t>”</w:t>
      </w:r>
    </w:p>
    <w:p w:rsidR="00025BC3" w:rsidRPr="007B356E" w:rsidRDefault="00025BC3" w:rsidP="00025BC3">
      <w:pPr>
        <w:spacing w:line="300" w:lineRule="auto"/>
        <w:ind w:firstLineChars="250" w:firstLine="698"/>
        <w:jc w:val="center"/>
        <w:rPr>
          <w:rFonts w:ascii="黑体" w:eastAsia="黑体" w:hAnsi="黑体" w:cs="Arial"/>
          <w:b/>
          <w:bCs/>
          <w:spacing w:val="-6"/>
          <w:w w:val="90"/>
          <w:kern w:val="36"/>
          <w:sz w:val="32"/>
          <w:szCs w:val="32"/>
        </w:rPr>
      </w:pPr>
      <w:bookmarkStart w:id="0" w:name="_GoBack"/>
      <w:r w:rsidRPr="007B356E">
        <w:rPr>
          <w:rFonts w:ascii="黑体" w:eastAsia="黑体" w:hAnsi="黑体" w:cs="Arial" w:hint="eastAsia"/>
          <w:b/>
          <w:bCs/>
          <w:spacing w:val="-6"/>
          <w:w w:val="90"/>
          <w:kern w:val="36"/>
          <w:sz w:val="32"/>
          <w:szCs w:val="32"/>
        </w:rPr>
        <w:t>活动开展情况汇总表</w:t>
      </w:r>
      <w:bookmarkEnd w:id="0"/>
    </w:p>
    <w:tbl>
      <w:tblPr>
        <w:tblpPr w:leftFromText="180" w:rightFromText="180" w:vertAnchor="text" w:horzAnchor="margin" w:tblpX="392" w:tblpY="203"/>
        <w:tblW w:w="4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068"/>
        <w:gridCol w:w="704"/>
        <w:gridCol w:w="933"/>
        <w:gridCol w:w="2323"/>
      </w:tblGrid>
      <w:tr w:rsidR="00025BC3" w:rsidRPr="007B356E" w:rsidTr="0028130F">
        <w:trPr>
          <w:cantSplit/>
          <w:trHeight w:val="565"/>
        </w:trPr>
        <w:tc>
          <w:tcPr>
            <w:tcW w:w="1499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开展单位名称</w:t>
            </w:r>
          </w:p>
        </w:tc>
        <w:tc>
          <w:tcPr>
            <w:tcW w:w="3501" w:type="pct"/>
            <w:gridSpan w:val="4"/>
            <w:shd w:val="clear" w:color="auto" w:fill="auto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cantSplit/>
          <w:trHeight w:val="565"/>
        </w:trPr>
        <w:tc>
          <w:tcPr>
            <w:tcW w:w="1499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联系人/职务</w:t>
            </w:r>
          </w:p>
        </w:tc>
        <w:tc>
          <w:tcPr>
            <w:tcW w:w="1610" w:type="pct"/>
            <w:gridSpan w:val="2"/>
            <w:shd w:val="clear" w:color="auto" w:fill="auto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25BC3" w:rsidRPr="007B356E" w:rsidRDefault="00025BC3" w:rsidP="0028130F">
            <w:pPr>
              <w:spacing w:line="300" w:lineRule="auto"/>
              <w:ind w:firstLineChars="50" w:firstLine="105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手 机</w:t>
            </w:r>
          </w:p>
        </w:tc>
        <w:tc>
          <w:tcPr>
            <w:tcW w:w="1349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558"/>
        </w:trPr>
        <w:tc>
          <w:tcPr>
            <w:tcW w:w="1499" w:type="pct"/>
            <w:vMerge w:val="restar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宣传活动形式</w:t>
            </w:r>
          </w:p>
        </w:tc>
        <w:tc>
          <w:tcPr>
            <w:tcW w:w="2152" w:type="pct"/>
            <w:gridSpan w:val="3"/>
            <w:vAlign w:val="center"/>
          </w:tcPr>
          <w:p w:rsidR="00025BC3" w:rsidRPr="007B356E" w:rsidRDefault="00025BC3" w:rsidP="0028130F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组织活动次数（人/次）</w:t>
            </w:r>
          </w:p>
        </w:tc>
        <w:tc>
          <w:tcPr>
            <w:tcW w:w="1349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552"/>
        </w:trPr>
        <w:tc>
          <w:tcPr>
            <w:tcW w:w="1499" w:type="pct"/>
            <w:vMerge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52" w:type="pct"/>
            <w:gridSpan w:val="3"/>
            <w:vAlign w:val="center"/>
          </w:tcPr>
          <w:p w:rsidR="00025BC3" w:rsidRPr="007B356E" w:rsidRDefault="00025BC3" w:rsidP="0028130F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群众参加人次，提供咨询服务（人/次）</w:t>
            </w:r>
          </w:p>
        </w:tc>
        <w:tc>
          <w:tcPr>
            <w:tcW w:w="1349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546"/>
        </w:trPr>
        <w:tc>
          <w:tcPr>
            <w:tcW w:w="1499" w:type="pct"/>
            <w:vMerge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52" w:type="pct"/>
            <w:gridSpan w:val="3"/>
            <w:vAlign w:val="center"/>
          </w:tcPr>
          <w:p w:rsidR="00025BC3" w:rsidRPr="007B356E" w:rsidRDefault="00025BC3" w:rsidP="0028130F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活动是否邀请当地行政管理部门</w:t>
            </w:r>
          </w:p>
        </w:tc>
        <w:tc>
          <w:tcPr>
            <w:tcW w:w="1349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561"/>
        </w:trPr>
        <w:tc>
          <w:tcPr>
            <w:tcW w:w="1499" w:type="pct"/>
            <w:vMerge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52" w:type="pct"/>
            <w:gridSpan w:val="3"/>
            <w:vAlign w:val="center"/>
          </w:tcPr>
          <w:p w:rsidR="00025BC3" w:rsidRPr="007B356E" w:rsidRDefault="00025BC3" w:rsidP="0028130F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媒体合作情况</w:t>
            </w:r>
          </w:p>
        </w:tc>
        <w:tc>
          <w:tcPr>
            <w:tcW w:w="1349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985"/>
        </w:trPr>
        <w:tc>
          <w:tcPr>
            <w:tcW w:w="1499" w:type="pct"/>
            <w:vAlign w:val="center"/>
          </w:tcPr>
          <w:p w:rsidR="00025BC3" w:rsidRPr="007B356E" w:rsidRDefault="00025BC3" w:rsidP="0028130F">
            <w:pPr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报纸、杂志发表专题文章和科普报道总数（篇）</w:t>
            </w:r>
          </w:p>
        </w:tc>
        <w:tc>
          <w:tcPr>
            <w:tcW w:w="3501" w:type="pct"/>
            <w:gridSpan w:val="4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647"/>
        </w:trPr>
        <w:tc>
          <w:tcPr>
            <w:tcW w:w="1499" w:type="pct"/>
            <w:vAlign w:val="center"/>
          </w:tcPr>
          <w:p w:rsidR="00025BC3" w:rsidRPr="007B356E" w:rsidRDefault="00025BC3" w:rsidP="0028130F">
            <w:pPr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播放广播、电视专题节目及科普宣传总数（次）</w:t>
            </w:r>
          </w:p>
        </w:tc>
        <w:tc>
          <w:tcPr>
            <w:tcW w:w="1201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pct"/>
            <w:gridSpan w:val="2"/>
            <w:vAlign w:val="center"/>
          </w:tcPr>
          <w:p w:rsidR="00025BC3" w:rsidRPr="007B356E" w:rsidRDefault="00025BC3" w:rsidP="0028130F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总时长（分钟）</w:t>
            </w:r>
          </w:p>
        </w:tc>
        <w:tc>
          <w:tcPr>
            <w:tcW w:w="1349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647"/>
        </w:trPr>
        <w:tc>
          <w:tcPr>
            <w:tcW w:w="1499" w:type="pct"/>
            <w:vAlign w:val="center"/>
          </w:tcPr>
          <w:p w:rsidR="00025BC3" w:rsidRPr="007B356E" w:rsidRDefault="00025BC3" w:rsidP="0028130F">
            <w:pPr>
              <w:ind w:leftChars="-50" w:left="106" w:hangingChars="100" w:hanging="211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制作、播放各类公益广告（次）</w:t>
            </w:r>
          </w:p>
        </w:tc>
        <w:tc>
          <w:tcPr>
            <w:tcW w:w="3501" w:type="pct"/>
            <w:gridSpan w:val="4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647"/>
        </w:trPr>
        <w:tc>
          <w:tcPr>
            <w:tcW w:w="1499" w:type="pct"/>
            <w:vAlign w:val="center"/>
          </w:tcPr>
          <w:p w:rsidR="00025BC3" w:rsidRPr="007B356E" w:rsidRDefault="00025BC3" w:rsidP="0028130F">
            <w:pPr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举办专题论坛或研讨会（次）</w:t>
            </w:r>
          </w:p>
        </w:tc>
        <w:tc>
          <w:tcPr>
            <w:tcW w:w="1201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pct"/>
            <w:gridSpan w:val="2"/>
            <w:vAlign w:val="center"/>
          </w:tcPr>
          <w:p w:rsidR="00025BC3" w:rsidRPr="007B356E" w:rsidRDefault="00025BC3" w:rsidP="0028130F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参加总人数</w:t>
            </w:r>
          </w:p>
        </w:tc>
        <w:tc>
          <w:tcPr>
            <w:tcW w:w="1349" w:type="pct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647"/>
        </w:trPr>
        <w:tc>
          <w:tcPr>
            <w:tcW w:w="1499" w:type="pct"/>
            <w:vAlign w:val="center"/>
          </w:tcPr>
          <w:p w:rsidR="00025BC3" w:rsidRPr="007B356E" w:rsidRDefault="00025BC3" w:rsidP="0028130F">
            <w:pPr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发放、张贴健康宣传册</w:t>
            </w:r>
          </w:p>
        </w:tc>
        <w:tc>
          <w:tcPr>
            <w:tcW w:w="3501" w:type="pct"/>
            <w:gridSpan w:val="4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647"/>
        </w:trPr>
        <w:tc>
          <w:tcPr>
            <w:tcW w:w="1499" w:type="pct"/>
            <w:vAlign w:val="center"/>
          </w:tcPr>
          <w:p w:rsidR="00025BC3" w:rsidRPr="007B356E" w:rsidRDefault="00025BC3" w:rsidP="0028130F">
            <w:pPr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发放油壶，盐勺等健康用具（件数）</w:t>
            </w:r>
          </w:p>
        </w:tc>
        <w:tc>
          <w:tcPr>
            <w:tcW w:w="3501" w:type="pct"/>
            <w:gridSpan w:val="4"/>
            <w:vAlign w:val="center"/>
          </w:tcPr>
          <w:p w:rsidR="00025BC3" w:rsidRPr="007B356E" w:rsidRDefault="00025BC3" w:rsidP="0028130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25BC3" w:rsidRPr="007B356E" w:rsidTr="0028130F">
        <w:trPr>
          <w:trHeight w:val="1304"/>
        </w:trPr>
        <w:tc>
          <w:tcPr>
            <w:tcW w:w="1499" w:type="pct"/>
            <w:vAlign w:val="center"/>
          </w:tcPr>
          <w:p w:rsidR="00025BC3" w:rsidRPr="007B356E" w:rsidRDefault="00025BC3" w:rsidP="0028130F">
            <w:pPr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先进个人（2人）</w:t>
            </w:r>
          </w:p>
        </w:tc>
        <w:tc>
          <w:tcPr>
            <w:tcW w:w="3501" w:type="pct"/>
            <w:gridSpan w:val="4"/>
          </w:tcPr>
          <w:p w:rsidR="00025BC3" w:rsidRPr="007B356E" w:rsidRDefault="00025BC3" w:rsidP="0028130F">
            <w:pPr>
              <w:spacing w:before="100" w:beforeAutospacing="1" w:line="480" w:lineRule="exact"/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附200字以内事迹介绍。</w:t>
            </w:r>
          </w:p>
        </w:tc>
      </w:tr>
      <w:tr w:rsidR="00025BC3" w:rsidRPr="007B356E" w:rsidTr="0028130F">
        <w:trPr>
          <w:trHeight w:val="1484"/>
        </w:trPr>
        <w:tc>
          <w:tcPr>
            <w:tcW w:w="1499" w:type="pct"/>
            <w:vAlign w:val="center"/>
          </w:tcPr>
          <w:p w:rsidR="00025BC3" w:rsidRPr="007B356E" w:rsidRDefault="00025BC3" w:rsidP="0028130F">
            <w:pPr>
              <w:rPr>
                <w:rFonts w:ascii="宋体" w:hAnsi="宋体"/>
                <w:b/>
                <w:szCs w:val="21"/>
              </w:rPr>
            </w:pPr>
            <w:r w:rsidRPr="007B356E">
              <w:rPr>
                <w:rFonts w:ascii="宋体" w:hAnsi="宋体" w:hint="eastAsia"/>
                <w:b/>
                <w:szCs w:val="21"/>
              </w:rPr>
              <w:t>其他</w:t>
            </w:r>
            <w:r w:rsidRPr="007B356E">
              <w:rPr>
                <w:rFonts w:ascii="宋体" w:hAnsi="宋体" w:hint="eastAsia"/>
                <w:b/>
                <w:sz w:val="18"/>
                <w:szCs w:val="18"/>
              </w:rPr>
              <w:t>（如出版科普书籍，制作展板、易拉宝等）</w:t>
            </w:r>
          </w:p>
        </w:tc>
        <w:tc>
          <w:tcPr>
            <w:tcW w:w="3501" w:type="pct"/>
            <w:gridSpan w:val="4"/>
            <w:vAlign w:val="center"/>
          </w:tcPr>
          <w:p w:rsidR="00025BC3" w:rsidRPr="007B356E" w:rsidRDefault="00025BC3" w:rsidP="0028130F">
            <w:pPr>
              <w:spacing w:line="300" w:lineRule="auto"/>
              <w:ind w:firstLine="420"/>
              <w:rPr>
                <w:rFonts w:ascii="宋体" w:hAnsi="宋体"/>
                <w:b/>
                <w:szCs w:val="21"/>
              </w:rPr>
            </w:pPr>
          </w:p>
        </w:tc>
      </w:tr>
    </w:tbl>
    <w:p w:rsidR="00025BC3" w:rsidRPr="007B356E" w:rsidRDefault="00025BC3" w:rsidP="00025BC3">
      <w:pPr>
        <w:spacing w:line="300" w:lineRule="auto"/>
        <w:rPr>
          <w:rFonts w:ascii="宋体" w:hAnsi="宋体"/>
          <w:b/>
          <w:sz w:val="24"/>
          <w:szCs w:val="24"/>
        </w:rPr>
      </w:pPr>
      <w:r w:rsidRPr="007B356E">
        <w:rPr>
          <w:rFonts w:ascii="宋体" w:hAnsi="宋体" w:hint="eastAsia"/>
          <w:b/>
          <w:sz w:val="24"/>
          <w:szCs w:val="24"/>
        </w:rPr>
        <w:t xml:space="preserve">                               </w:t>
      </w:r>
    </w:p>
    <w:p w:rsidR="00025BC3" w:rsidRPr="007B356E" w:rsidRDefault="000D4EF6" w:rsidP="00025BC3">
      <w:pPr>
        <w:spacing w:line="300" w:lineRule="auto"/>
        <w:ind w:firstLineChars="1650" w:firstLine="3975"/>
        <w:rPr>
          <w:rFonts w:ascii="宋体" w:hAnsi="宋体"/>
          <w:b/>
          <w:sz w:val="24"/>
          <w:szCs w:val="24"/>
        </w:rPr>
      </w:pPr>
      <w:r w:rsidRPr="007B356E">
        <w:rPr>
          <w:rFonts w:ascii="宋体" w:hAnsi="宋体" w:hint="eastAsia"/>
          <w:b/>
          <w:sz w:val="24"/>
          <w:szCs w:val="24"/>
        </w:rPr>
        <w:t xml:space="preserve">  </w:t>
      </w:r>
      <w:r w:rsidR="00025BC3" w:rsidRPr="007B356E">
        <w:rPr>
          <w:rFonts w:ascii="宋体" w:hAnsi="宋体" w:hint="eastAsia"/>
          <w:b/>
          <w:sz w:val="24"/>
          <w:szCs w:val="24"/>
        </w:rPr>
        <w:t xml:space="preserve">        填写日期：</w:t>
      </w:r>
    </w:p>
    <w:p w:rsidR="00CF2BE8" w:rsidRPr="007B356E" w:rsidRDefault="00CF2BE8">
      <w:pPr>
        <w:rPr>
          <w:b/>
        </w:rPr>
      </w:pPr>
    </w:p>
    <w:sectPr w:rsidR="00CF2BE8" w:rsidRPr="007B356E" w:rsidSect="00DB104E">
      <w:pgSz w:w="11906" w:h="16838"/>
      <w:pgMar w:top="1701" w:right="1191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766" w:rsidRDefault="00491766" w:rsidP="006F0B7D">
      <w:r>
        <w:separator/>
      </w:r>
    </w:p>
  </w:endnote>
  <w:endnote w:type="continuationSeparator" w:id="0">
    <w:p w:rsidR="00491766" w:rsidRDefault="00491766" w:rsidP="006F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766" w:rsidRDefault="00491766" w:rsidP="006F0B7D">
      <w:r>
        <w:separator/>
      </w:r>
    </w:p>
  </w:footnote>
  <w:footnote w:type="continuationSeparator" w:id="0">
    <w:p w:rsidR="00491766" w:rsidRDefault="00491766" w:rsidP="006F0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C3"/>
    <w:rsid w:val="00025BC3"/>
    <w:rsid w:val="000D4EF6"/>
    <w:rsid w:val="002F5BEA"/>
    <w:rsid w:val="002F76FC"/>
    <w:rsid w:val="00491766"/>
    <w:rsid w:val="0050472C"/>
    <w:rsid w:val="005C6233"/>
    <w:rsid w:val="006F0B7D"/>
    <w:rsid w:val="007B356E"/>
    <w:rsid w:val="00954166"/>
    <w:rsid w:val="00A97C2C"/>
    <w:rsid w:val="00C00DDC"/>
    <w:rsid w:val="00CF2BE8"/>
    <w:rsid w:val="00D30E39"/>
    <w:rsid w:val="00EC0EE9"/>
    <w:rsid w:val="00EF0BDB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C842B"/>
  <w15:chartTrackingRefBased/>
  <w15:docId w15:val="{3AD84A1C-BE9D-4686-9E64-74A15A3C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B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0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0B7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0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0B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yang gru</cp:lastModifiedBy>
  <cp:revision>2</cp:revision>
  <cp:lastPrinted>2018-09-18T07:35:00Z</cp:lastPrinted>
  <dcterms:created xsi:type="dcterms:W3CDTF">2018-09-25T05:23:00Z</dcterms:created>
  <dcterms:modified xsi:type="dcterms:W3CDTF">2018-09-25T05:23:00Z</dcterms:modified>
</cp:coreProperties>
</file>