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92" w:rsidRDefault="00722092" w:rsidP="006E6817">
      <w:bookmarkStart w:id="0" w:name="_GoBack"/>
      <w:bookmarkEnd w:id="0"/>
    </w:p>
    <w:p w:rsidR="004916C4" w:rsidRPr="004916C4" w:rsidRDefault="004916C4" w:rsidP="006E6817"/>
    <w:p w:rsidR="00722092" w:rsidRDefault="00722092" w:rsidP="006E6817"/>
    <w:p w:rsidR="006E6817" w:rsidRDefault="006E6817" w:rsidP="006E68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DD2ACB" wp14:editId="41BFAED9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1089660"/>
                <wp:effectExtent l="9525" t="9525" r="952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17" w:rsidRPr="00507A9F" w:rsidRDefault="006E6817" w:rsidP="006E6817">
                            <w:pPr>
                              <w:spacing w:before="120"/>
                              <w:rPr>
                                <w:rFonts w:eastAsia="仿宋_GB231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产品号码：中保功纺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6E6817" w:rsidRDefault="006E6817" w:rsidP="006E6817">
                            <w:pPr>
                              <w:rPr>
                                <w:rFonts w:eastAsia="仿宋_GB2312"/>
                                <w:sz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申请日期：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2ACB" id="矩形 1" o:spid="_x0000_s1026" style="position:absolute;left:0;text-align:left;margin-left:171pt;margin-top:0;width:261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jKMQIAAEUEAAAOAAAAZHJzL2Uyb0RvYy54bWysU12O0zAQfkfiDpbfaZJu222jpqtVlyKk&#10;BVZaOIDjOImF/xi7TZfLIO0bh+A4iGswcdrSBZ4QebA8mfHnb75vvLzaa0V2Ary0pqDZKKVEGG4r&#10;aZqCfni/eTGnxAdmKqasEQV9EJ5erZ4/W3YuF2PbWlUJIAhifN65grYhuDxJPG+FZn5knTCYrC1o&#10;FjCEJqmAdYiuVTJO01nSWagcWC68x783Q5KuIn5dCx7e1bUXgaiCIrcQV4hr2a/JasnyBphrJT/Q&#10;YP/AQjNp8NIT1A0LjGxB/gGlJQfrbR1G3OrE1rXkIvaA3WTpb93ct8yJ2AuK491JJv//YPnb3R0Q&#10;WaF3lBim0aIfX75+//ZIsl6bzvkcS+7dHfTdeXdr+UdPjF23zDTiGsB2rWAVMor1yZMDfeDxKCm7&#10;N7ZCaLYNNsq0r0H3gCgA2Uc3Hk5uiH0gHH9eXGSTyxRN45jL0vliNot+JSw/HnfgwythNek3BQW0&#10;O8Kz3a0PSB9LjyWRvlWy2kilYgBNuVZAdgxHYxO/vmM84s/LlCFdQRfT8TQiP8n5c4g0fn+D0DLg&#10;jCupCzo/FbG81+2lqeIEBibVsMf7lUEaR+0GD8K+3B/sKG31gJKCHWYZ3x5uWgufKelwjgvqP20Z&#10;CErUa4O2LLLJpB/8GEyml2MM4DxTnmeY4QhV0EDJsF2H4bFsHcimxZuyKIOx12hlLaPIPdWB1YE3&#10;zmoU8vCu+sdwHseqX69/9RMAAP//AwBQSwMEFAAGAAgAAAAhAKejeQ/eAAAACAEAAA8AAABkcnMv&#10;ZG93bnJldi54bWxMj0FPg0AQhe8m/ofNmHizS2mDFVkao6mJx5ZevA0wAsrOEnZp0V/veLKXyUze&#10;y5vvZdvZ9upEo+8cG1guIlDElas7bgwci93dBpQPyDX2jsnAN3nY5tdXGaa1O/OeTofQKAlhn6KB&#10;NoQh1dpXLVn0CzcQi/bhRotBzrHR9YhnCbe9jqMo0RY7lg8tDvTcUvV1mKyBsouP+LMvXiP7sFuF&#10;t7n4nN5fjLm9mZ8eQQWaw78Z/vAFHXJhKt3EtVe9gdU6li7BgEyRN8lallJ898sEdJ7pywL5LwAA&#10;AP//AwBQSwECLQAUAAYACAAAACEAtoM4kv4AAADhAQAAEwAAAAAAAAAAAAAAAAAAAAAAW0NvbnRl&#10;bnRfVHlwZXNdLnhtbFBLAQItABQABgAIAAAAIQA4/SH/1gAAAJQBAAALAAAAAAAAAAAAAAAAAC8B&#10;AABfcmVscy8ucmVsc1BLAQItABQABgAIAAAAIQDLLTjKMQIAAEUEAAAOAAAAAAAAAAAAAAAAAC4C&#10;AABkcnMvZTJvRG9jLnhtbFBLAQItABQABgAIAAAAIQCno3kP3gAAAAgBAAAPAAAAAAAAAAAAAAAA&#10;AIsEAABkcnMvZG93bnJldi54bWxQSwUGAAAAAAQABADzAAAAlgUAAAAA&#10;" o:allowincell="f">
                <v:textbox>
                  <w:txbxContent>
                    <w:p w:rsidR="006E6817" w:rsidRPr="00507A9F" w:rsidRDefault="006E6817" w:rsidP="006E6817">
                      <w:pPr>
                        <w:spacing w:before="120"/>
                        <w:rPr>
                          <w:rFonts w:eastAsia="仿宋_GB2312"/>
                          <w:sz w:val="28"/>
                          <w:u w:val="single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产品号码：中保功纺</w:t>
                      </w:r>
                      <w:r>
                        <w:rPr>
                          <w:rFonts w:eastAsia="仿宋_GB2312" w:hint="eastAsia"/>
                          <w:sz w:val="28"/>
                          <w:u w:val="single"/>
                        </w:rPr>
                        <w:t xml:space="preserve">               </w:t>
                      </w:r>
                    </w:p>
                    <w:p w:rsidR="006E6817" w:rsidRDefault="006E6817" w:rsidP="006E6817">
                      <w:pPr>
                        <w:rPr>
                          <w:rFonts w:eastAsia="仿宋_GB2312"/>
                          <w:sz w:val="28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申请日期：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       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年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月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/>
    <w:p w:rsidR="006E6817" w:rsidRDefault="006E6817" w:rsidP="006E6817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中国保健协会</w:t>
      </w:r>
    </w:p>
    <w:p w:rsidR="006E6817" w:rsidRDefault="006E6817" w:rsidP="006E6817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保健功能纺织品达标证书</w:t>
      </w:r>
    </w:p>
    <w:p w:rsidR="006E6817" w:rsidRDefault="006E6817" w:rsidP="006E6817">
      <w:pPr>
        <w:jc w:val="center"/>
        <w:rPr>
          <w:spacing w:val="40"/>
          <w:sz w:val="57"/>
        </w:rPr>
      </w:pPr>
      <w:r>
        <w:rPr>
          <w:rFonts w:hint="eastAsia"/>
          <w:spacing w:val="40"/>
          <w:sz w:val="57"/>
        </w:rPr>
        <w:t>换证申请表</w:t>
      </w:r>
    </w:p>
    <w:p w:rsidR="006E6817" w:rsidRPr="006337D2" w:rsidRDefault="006E6817" w:rsidP="006E6817">
      <w:pPr>
        <w:jc w:val="center"/>
        <w:rPr>
          <w:sz w:val="73"/>
        </w:rPr>
      </w:pPr>
    </w:p>
    <w:p w:rsidR="006E6817" w:rsidRDefault="006E6817" w:rsidP="006E6817">
      <w:pPr>
        <w:jc w:val="center"/>
        <w:rPr>
          <w:sz w:val="73"/>
        </w:rPr>
      </w:pPr>
    </w:p>
    <w:p w:rsidR="006E6817" w:rsidRDefault="006E6817" w:rsidP="006E6817">
      <w:pPr>
        <w:jc w:val="center"/>
        <w:rPr>
          <w:sz w:val="73"/>
        </w:rPr>
      </w:pPr>
    </w:p>
    <w:p w:rsidR="006E6817" w:rsidRDefault="006E6817" w:rsidP="006E6817">
      <w:pPr>
        <w:ind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换证产品名称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6E6817" w:rsidRDefault="006E6817" w:rsidP="006E6817">
      <w:pPr>
        <w:ind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6E6817" w:rsidRDefault="006E6817" w:rsidP="006E6817">
      <w:pPr>
        <w:ind w:firstLine="560"/>
        <w:rPr>
          <w:rFonts w:eastAsia="仿宋_GB2312"/>
          <w:sz w:val="28"/>
          <w:u w:val="single"/>
        </w:rPr>
      </w:pPr>
    </w:p>
    <w:p w:rsidR="006E6817" w:rsidRDefault="006E6817" w:rsidP="006E6817">
      <w:pPr>
        <w:ind w:firstLine="560"/>
        <w:rPr>
          <w:rFonts w:eastAsia="仿宋_GB2312"/>
          <w:sz w:val="28"/>
          <w:u w:val="single"/>
        </w:rPr>
      </w:pPr>
    </w:p>
    <w:p w:rsidR="006E6817" w:rsidRDefault="006E6817" w:rsidP="006E6817">
      <w:pPr>
        <w:spacing w:line="600" w:lineRule="exact"/>
        <w:ind w:left="448" w:hanging="448"/>
        <w:jc w:val="center"/>
        <w:rPr>
          <w:rFonts w:eastAsia="仿宋_GB2312"/>
          <w:spacing w:val="20"/>
          <w:sz w:val="32"/>
        </w:rPr>
      </w:pPr>
      <w:r>
        <w:rPr>
          <w:rFonts w:eastAsia="仿宋_GB2312" w:hint="eastAsia"/>
          <w:spacing w:val="20"/>
          <w:sz w:val="32"/>
        </w:rPr>
        <w:t xml:space="preserve">  </w:t>
      </w:r>
    </w:p>
    <w:p w:rsidR="006E6817" w:rsidRDefault="006E6817" w:rsidP="006E6817">
      <w:pPr>
        <w:spacing w:line="600" w:lineRule="exact"/>
        <w:ind w:left="448" w:hanging="448"/>
        <w:jc w:val="center"/>
        <w:rPr>
          <w:rFonts w:eastAsia="仿宋_GB2312"/>
          <w:sz w:val="32"/>
        </w:rPr>
      </w:pPr>
      <w:r>
        <w:rPr>
          <w:rFonts w:eastAsia="仿宋_GB2312" w:hint="eastAsia"/>
          <w:spacing w:val="20"/>
          <w:sz w:val="32"/>
        </w:rPr>
        <w:t>中国保健协会</w:t>
      </w:r>
      <w:r>
        <w:rPr>
          <w:rFonts w:eastAsia="仿宋_GB2312" w:hint="eastAsia"/>
          <w:sz w:val="32"/>
        </w:rPr>
        <w:t>制</w:t>
      </w:r>
    </w:p>
    <w:tbl>
      <w:tblPr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3025"/>
        <w:gridCol w:w="1323"/>
        <w:gridCol w:w="2435"/>
      </w:tblGrid>
      <w:tr w:rsidR="006E6817" w:rsidTr="00127697">
        <w:trPr>
          <w:trHeight w:val="680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申请单位</w:t>
            </w:r>
          </w:p>
        </w:tc>
        <w:tc>
          <w:tcPr>
            <w:tcW w:w="6783" w:type="dxa"/>
            <w:gridSpan w:val="3"/>
            <w:tcBorders>
              <w:bottom w:val="single" w:sz="4" w:space="0" w:color="auto"/>
            </w:tcBorders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783" w:type="dxa"/>
            <w:gridSpan w:val="3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302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邮  编</w:t>
            </w:r>
          </w:p>
        </w:tc>
        <w:tc>
          <w:tcPr>
            <w:tcW w:w="243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02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电话/手机</w:t>
            </w:r>
          </w:p>
        </w:tc>
        <w:tc>
          <w:tcPr>
            <w:tcW w:w="302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6E6817" w:rsidRPr="00127697" w:rsidRDefault="0055163A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Q</w:t>
            </w:r>
            <w:r w:rsidRPr="00127697">
              <w:rPr>
                <w:rFonts w:ascii="仿宋" w:eastAsia="仿宋" w:hAnsi="仿宋"/>
                <w:b/>
                <w:sz w:val="24"/>
                <w:szCs w:val="24"/>
              </w:rPr>
              <w:t>Q</w:t>
            </w:r>
          </w:p>
        </w:tc>
        <w:tc>
          <w:tcPr>
            <w:tcW w:w="243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达标产品名称</w:t>
            </w:r>
          </w:p>
        </w:tc>
        <w:tc>
          <w:tcPr>
            <w:tcW w:w="6783" w:type="dxa"/>
            <w:gridSpan w:val="3"/>
            <w:vAlign w:val="center"/>
          </w:tcPr>
          <w:p w:rsidR="006E6817" w:rsidRPr="0055163A" w:rsidRDefault="006E6817" w:rsidP="00127697">
            <w:pPr>
              <w:spacing w:line="600" w:lineRule="exact"/>
              <w:ind w:firstLineChars="50" w:firstLine="120"/>
              <w:jc w:val="center"/>
              <w:rPr>
                <w:rFonts w:eastAsia="仿宋_GB2312"/>
                <w:i/>
                <w:sz w:val="24"/>
                <w:szCs w:val="24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产品</w:t>
            </w:r>
            <w:r w:rsidR="0055163A"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达标</w:t>
            </w: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025" w:type="dxa"/>
            <w:vAlign w:val="center"/>
          </w:tcPr>
          <w:p w:rsidR="006E6817" w:rsidRDefault="006E6817" w:rsidP="00127697">
            <w:pPr>
              <w:jc w:val="center"/>
              <w:rPr>
                <w:rFonts w:eastAsia="仿宋_GB2312"/>
              </w:rPr>
            </w:pPr>
          </w:p>
        </w:tc>
        <w:tc>
          <w:tcPr>
            <w:tcW w:w="1323" w:type="dxa"/>
            <w:vAlign w:val="center"/>
          </w:tcPr>
          <w:p w:rsidR="006E6817" w:rsidRPr="0055163A" w:rsidRDefault="006E6817" w:rsidP="00127697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5163A">
              <w:rPr>
                <w:rFonts w:eastAsia="仿宋_GB2312" w:hint="eastAsia"/>
                <w:b/>
                <w:sz w:val="24"/>
                <w:szCs w:val="24"/>
              </w:rPr>
              <w:t>有效期</w:t>
            </w:r>
          </w:p>
        </w:tc>
        <w:tc>
          <w:tcPr>
            <w:tcW w:w="2435" w:type="dxa"/>
            <w:vAlign w:val="center"/>
          </w:tcPr>
          <w:p w:rsidR="006E6817" w:rsidRDefault="006E6817" w:rsidP="00127697">
            <w:pPr>
              <w:spacing w:line="600" w:lineRule="exact"/>
              <w:jc w:val="center"/>
              <w:rPr>
                <w:rFonts w:eastAsia="仿宋_GB2312"/>
              </w:rPr>
            </w:pP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产品类别</w:t>
            </w:r>
          </w:p>
        </w:tc>
        <w:tc>
          <w:tcPr>
            <w:tcW w:w="6783" w:type="dxa"/>
            <w:gridSpan w:val="3"/>
            <w:vAlign w:val="center"/>
          </w:tcPr>
          <w:p w:rsidR="006E6817" w:rsidRPr="00E42A3C" w:rsidRDefault="006E6817" w:rsidP="00127697">
            <w:pPr>
              <w:jc w:val="left"/>
              <w:rPr>
                <w:rFonts w:eastAsia="仿宋_GB2312"/>
                <w:sz w:val="24"/>
                <w:szCs w:val="24"/>
              </w:rPr>
            </w:pP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E42A3C">
              <w:rPr>
                <w:rFonts w:eastAsia="仿宋_GB2312" w:hint="eastAsia"/>
                <w:sz w:val="24"/>
                <w:szCs w:val="24"/>
              </w:rPr>
              <w:t>床上用品类</w:t>
            </w:r>
            <w:r w:rsidR="00E42A3C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>□</w:t>
            </w:r>
            <w:r w:rsidRPr="00E42A3C">
              <w:rPr>
                <w:rFonts w:ascii="MS Mincho" w:hAnsi="MS Mincho" w:cs="MS Mincho" w:hint="eastAsia"/>
                <w:sz w:val="24"/>
                <w:szCs w:val="24"/>
              </w:rPr>
              <w:t xml:space="preserve"> </w:t>
            </w:r>
            <w:r w:rsidRPr="00E42A3C">
              <w:rPr>
                <w:rFonts w:eastAsia="仿宋_GB2312" w:hint="eastAsia"/>
                <w:sz w:val="24"/>
                <w:szCs w:val="24"/>
              </w:rPr>
              <w:t>服饰制品类</w:t>
            </w:r>
            <w:r w:rsidR="00E42A3C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55163A" w:rsidRPr="00E42A3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55163A" w:rsidRPr="00E42A3C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55163A" w:rsidRPr="00E42A3C">
              <w:rPr>
                <w:rFonts w:eastAsia="仿宋_GB2312" w:hint="eastAsia"/>
                <w:sz w:val="24"/>
                <w:szCs w:val="24"/>
              </w:rPr>
              <w:t>其它用品</w:t>
            </w:r>
            <w:r w:rsidR="0055163A" w:rsidRPr="00E42A3C">
              <w:rPr>
                <w:rFonts w:eastAsia="仿宋_GB2312"/>
                <w:sz w:val="24"/>
                <w:szCs w:val="24"/>
              </w:rPr>
              <w:t>类</w:t>
            </w:r>
          </w:p>
        </w:tc>
      </w:tr>
      <w:tr w:rsidR="006E6817" w:rsidTr="00127697">
        <w:trPr>
          <w:trHeight w:val="680"/>
        </w:trPr>
        <w:tc>
          <w:tcPr>
            <w:tcW w:w="1785" w:type="dxa"/>
            <w:vAlign w:val="center"/>
          </w:tcPr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达标产品功能</w:t>
            </w:r>
          </w:p>
          <w:p w:rsidR="006E6817" w:rsidRPr="00127697" w:rsidRDefault="006E6817" w:rsidP="001276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27697">
              <w:rPr>
                <w:rFonts w:ascii="仿宋" w:eastAsia="仿宋" w:hAnsi="仿宋" w:hint="eastAsia"/>
                <w:b/>
                <w:sz w:val="24"/>
                <w:szCs w:val="24"/>
              </w:rPr>
              <w:t>（可多选）</w:t>
            </w:r>
          </w:p>
        </w:tc>
        <w:tc>
          <w:tcPr>
            <w:tcW w:w="6783" w:type="dxa"/>
            <w:gridSpan w:val="3"/>
            <w:vAlign w:val="center"/>
          </w:tcPr>
          <w:p w:rsidR="006E6817" w:rsidRPr="00E42A3C" w:rsidRDefault="006E6817" w:rsidP="00127697">
            <w:pPr>
              <w:jc w:val="left"/>
              <w:rPr>
                <w:sz w:val="24"/>
                <w:szCs w:val="24"/>
              </w:rPr>
            </w:pPr>
            <w:r w:rsidRPr="00E42A3C">
              <w:rPr>
                <w:rFonts w:eastAsia="仿宋_GB2312" w:hint="eastAsia"/>
                <w:sz w:val="24"/>
                <w:szCs w:val="24"/>
              </w:rPr>
              <w:t>□抗菌</w:t>
            </w:r>
            <w:r w:rsidR="00E42A3C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□高抗菌</w:t>
            </w:r>
            <w:r w:rsidR="00E42A3C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□远红外</w:t>
            </w:r>
            <w:r w:rsidR="00E42A3C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Pr="00E42A3C">
              <w:rPr>
                <w:rFonts w:eastAsia="仿宋_GB2312" w:hint="eastAsia"/>
                <w:sz w:val="24"/>
                <w:szCs w:val="24"/>
              </w:rPr>
              <w:t>□磁</w:t>
            </w:r>
            <w:r w:rsidR="00E42A3C"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="0055163A" w:rsidRPr="00E42A3C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55163A" w:rsidRPr="00E42A3C">
              <w:rPr>
                <w:rFonts w:eastAsia="仿宋_GB2312" w:hint="eastAsia"/>
                <w:sz w:val="24"/>
                <w:szCs w:val="24"/>
              </w:rPr>
              <w:t>负离子</w:t>
            </w:r>
          </w:p>
        </w:tc>
      </w:tr>
      <w:tr w:rsidR="0055163A" w:rsidTr="00127697">
        <w:trPr>
          <w:trHeight w:val="680"/>
        </w:trPr>
        <w:tc>
          <w:tcPr>
            <w:tcW w:w="8568" w:type="dxa"/>
            <w:gridSpan w:val="4"/>
            <w:vAlign w:val="center"/>
          </w:tcPr>
          <w:p w:rsidR="0055163A" w:rsidRPr="0055163A" w:rsidRDefault="0055163A" w:rsidP="009B233E">
            <w:pPr>
              <w:spacing w:line="4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55163A">
              <w:rPr>
                <w:rFonts w:eastAsia="仿宋_GB2312" w:hint="eastAsia"/>
                <w:b/>
                <w:sz w:val="28"/>
                <w:szCs w:val="28"/>
              </w:rPr>
              <w:t>申报材料</w:t>
            </w:r>
          </w:p>
          <w:p w:rsidR="0055163A" w:rsidRPr="0055163A" w:rsidRDefault="0055163A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5163A">
              <w:rPr>
                <w:rFonts w:eastAsia="仿宋_GB2312" w:hint="eastAsia"/>
                <w:sz w:val="28"/>
                <w:szCs w:val="28"/>
              </w:rPr>
              <w:t>1.</w:t>
            </w:r>
            <w:r w:rsidR="004E28D8">
              <w:rPr>
                <w:rFonts w:eastAsia="仿宋_GB2312"/>
                <w:sz w:val="28"/>
                <w:szCs w:val="28"/>
              </w:rPr>
              <w:t xml:space="preserve"> </w:t>
            </w:r>
            <w:r w:rsidRPr="0055163A">
              <w:rPr>
                <w:rFonts w:eastAsia="仿宋_GB2312" w:hint="eastAsia"/>
                <w:sz w:val="28"/>
                <w:szCs w:val="28"/>
              </w:rPr>
              <w:t>换证申请表</w:t>
            </w:r>
          </w:p>
          <w:p w:rsidR="0055163A" w:rsidRPr="00DC4748" w:rsidRDefault="0055163A" w:rsidP="009B233E">
            <w:pPr>
              <w:pStyle w:val="a5"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DC4748">
              <w:rPr>
                <w:rFonts w:eastAsia="仿宋_GB2312" w:hint="eastAsia"/>
                <w:sz w:val="28"/>
                <w:szCs w:val="28"/>
              </w:rPr>
              <w:t>2.</w:t>
            </w:r>
            <w:r w:rsidR="004E28D8" w:rsidRPr="0024579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4E28D8" w:rsidRPr="0024579E">
              <w:rPr>
                <w:rFonts w:eastAsia="仿宋_GB2312" w:hint="eastAsia"/>
                <w:sz w:val="28"/>
                <w:szCs w:val="28"/>
              </w:rPr>
              <w:t>证书持有者营业执照或其它机构合法登记证明文件复印件</w:t>
            </w:r>
          </w:p>
          <w:p w:rsidR="004E28D8" w:rsidRDefault="0055163A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55163A">
              <w:rPr>
                <w:rFonts w:eastAsia="仿宋_GB2312" w:hint="eastAsia"/>
                <w:sz w:val="28"/>
                <w:szCs w:val="28"/>
              </w:rPr>
              <w:t>3.</w:t>
            </w:r>
            <w:r w:rsidR="004E28D8" w:rsidRPr="0024579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4E28D8" w:rsidRPr="0024579E">
              <w:rPr>
                <w:rFonts w:eastAsia="仿宋_GB2312" w:hint="eastAsia"/>
                <w:sz w:val="28"/>
                <w:szCs w:val="28"/>
              </w:rPr>
              <w:t>商标注册证复印件（未注册商标的不需提供）；</w:t>
            </w:r>
          </w:p>
          <w:p w:rsidR="009B233E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4. </w:t>
            </w:r>
            <w:r w:rsidRPr="0055163A">
              <w:rPr>
                <w:rFonts w:eastAsia="仿宋_GB2312" w:hint="eastAsia"/>
                <w:sz w:val="28"/>
                <w:szCs w:val="28"/>
              </w:rPr>
              <w:t>达标证书原件</w:t>
            </w:r>
          </w:p>
          <w:p w:rsidR="0024579E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  <w:r w:rsidR="004E28D8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="00EB36E6">
              <w:rPr>
                <w:rFonts w:eastAsia="仿宋_GB2312" w:hint="eastAsia"/>
                <w:sz w:val="28"/>
                <w:szCs w:val="28"/>
              </w:rPr>
              <w:t>产品</w:t>
            </w:r>
            <w:r w:rsidR="00EB36E6">
              <w:rPr>
                <w:rFonts w:eastAsia="仿宋_GB2312"/>
                <w:sz w:val="28"/>
                <w:szCs w:val="28"/>
              </w:rPr>
              <w:t>说明书（</w:t>
            </w:r>
            <w:r w:rsidR="00EB36E6" w:rsidRPr="00EB36E6">
              <w:rPr>
                <w:rFonts w:eastAsia="仿宋_GB2312" w:hint="eastAsia"/>
                <w:sz w:val="28"/>
                <w:szCs w:val="28"/>
              </w:rPr>
              <w:t>主要原料</w:t>
            </w:r>
            <w:r w:rsidR="00EB36E6">
              <w:rPr>
                <w:rFonts w:eastAsia="仿宋_GB2312" w:hint="eastAsia"/>
                <w:sz w:val="28"/>
                <w:szCs w:val="28"/>
              </w:rPr>
              <w:t>、</w:t>
            </w:r>
            <w:r w:rsidR="00EB36E6" w:rsidRPr="00EB36E6">
              <w:rPr>
                <w:rFonts w:eastAsia="仿宋_GB2312" w:hint="eastAsia"/>
                <w:sz w:val="28"/>
                <w:szCs w:val="28"/>
              </w:rPr>
              <w:t>功效成分及含量</w:t>
            </w:r>
            <w:r w:rsidR="00EB36E6">
              <w:rPr>
                <w:rFonts w:eastAsia="仿宋_GB2312" w:hint="eastAsia"/>
                <w:sz w:val="28"/>
                <w:szCs w:val="28"/>
              </w:rPr>
              <w:t>；</w:t>
            </w:r>
            <w:r w:rsidR="00EB36E6" w:rsidRPr="00EB36E6">
              <w:rPr>
                <w:rFonts w:eastAsia="仿宋_GB2312" w:hint="eastAsia"/>
                <w:sz w:val="28"/>
                <w:szCs w:val="28"/>
              </w:rPr>
              <w:t>适宜人群、不适宜人群、有效期、产品规格、洗涤方法、贮藏方法、注意事项</w:t>
            </w:r>
            <w:r w:rsidR="00EB36E6">
              <w:rPr>
                <w:rFonts w:eastAsia="仿宋_GB2312" w:hint="eastAsia"/>
                <w:sz w:val="28"/>
                <w:szCs w:val="28"/>
              </w:rPr>
              <w:t>）；</w:t>
            </w:r>
          </w:p>
          <w:p w:rsidR="0055163A" w:rsidRPr="00EB36E6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  <w:r w:rsidR="00EB36E6" w:rsidRPr="00EB36E6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="00EB36E6">
              <w:rPr>
                <w:rFonts w:eastAsia="仿宋_GB2312" w:hint="eastAsia"/>
                <w:sz w:val="28"/>
                <w:szCs w:val="28"/>
              </w:rPr>
              <w:t>产品</w:t>
            </w:r>
            <w:r w:rsidR="0055163A" w:rsidRPr="00EB36E6">
              <w:rPr>
                <w:rFonts w:eastAsia="仿宋_GB2312" w:hint="eastAsia"/>
                <w:sz w:val="28"/>
                <w:szCs w:val="28"/>
              </w:rPr>
              <w:t>销售包装原件</w:t>
            </w:r>
            <w:r w:rsidR="00EB36E6">
              <w:rPr>
                <w:rFonts w:eastAsia="仿宋_GB2312" w:hint="eastAsia"/>
                <w:sz w:val="28"/>
                <w:szCs w:val="28"/>
              </w:rPr>
              <w:t>或</w:t>
            </w:r>
            <w:r w:rsidR="00EB36E6">
              <w:rPr>
                <w:rFonts w:eastAsia="仿宋_GB2312"/>
                <w:sz w:val="28"/>
                <w:szCs w:val="28"/>
              </w:rPr>
              <w:t>设计图</w:t>
            </w:r>
            <w:r w:rsidR="00EB36E6">
              <w:rPr>
                <w:rFonts w:eastAsia="仿宋_GB2312" w:hint="eastAsia"/>
                <w:sz w:val="28"/>
                <w:szCs w:val="28"/>
              </w:rPr>
              <w:t>；</w:t>
            </w:r>
          </w:p>
          <w:p w:rsidR="00EB36E6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  <w:r w:rsidR="00EB36E6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="00EB36E6">
              <w:rPr>
                <w:rFonts w:eastAsia="仿宋_GB2312" w:hint="eastAsia"/>
                <w:sz w:val="28"/>
                <w:szCs w:val="28"/>
              </w:rPr>
              <w:t>产品</w:t>
            </w:r>
            <w:r w:rsidR="00EB36E6">
              <w:rPr>
                <w:rFonts w:eastAsia="仿宋_GB2312"/>
                <w:sz w:val="28"/>
                <w:szCs w:val="28"/>
              </w:rPr>
              <w:t>质量</w:t>
            </w:r>
            <w:r w:rsidR="00EB36E6">
              <w:rPr>
                <w:rFonts w:eastAsia="仿宋_GB2312" w:hint="eastAsia"/>
                <w:sz w:val="28"/>
                <w:szCs w:val="28"/>
              </w:rPr>
              <w:t>标准自我声明公开</w:t>
            </w:r>
            <w:r w:rsidR="00EB36E6">
              <w:rPr>
                <w:rFonts w:eastAsia="仿宋_GB2312"/>
                <w:sz w:val="28"/>
                <w:szCs w:val="28"/>
              </w:rPr>
              <w:t>复印件</w:t>
            </w:r>
            <w:r w:rsidR="00EB36E6">
              <w:rPr>
                <w:rFonts w:eastAsia="仿宋_GB2312" w:hint="eastAsia"/>
                <w:sz w:val="28"/>
                <w:szCs w:val="28"/>
              </w:rPr>
              <w:t>；</w:t>
            </w:r>
          </w:p>
          <w:p w:rsidR="009B233E" w:rsidRPr="00EB36E6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8. </w:t>
            </w:r>
            <w:r w:rsidRPr="009B233E">
              <w:rPr>
                <w:rFonts w:eastAsia="仿宋_GB2312"/>
                <w:sz w:val="28"/>
                <w:szCs w:val="28"/>
              </w:rPr>
              <w:t>产品执行团体标准</w:t>
            </w:r>
            <w:r w:rsidRPr="009B233E">
              <w:rPr>
                <w:rFonts w:eastAsia="仿宋_GB2312" w:hint="eastAsia"/>
                <w:sz w:val="28"/>
                <w:szCs w:val="28"/>
              </w:rPr>
              <w:t>相关</w:t>
            </w:r>
            <w:r w:rsidRPr="009B233E">
              <w:rPr>
                <w:rFonts w:eastAsia="仿宋_GB2312"/>
                <w:sz w:val="28"/>
                <w:szCs w:val="28"/>
              </w:rPr>
              <w:t>功能指标要求</w:t>
            </w:r>
            <w:r w:rsidRPr="009B233E">
              <w:rPr>
                <w:rFonts w:eastAsia="仿宋_GB2312" w:hint="eastAsia"/>
                <w:sz w:val="28"/>
                <w:szCs w:val="28"/>
              </w:rPr>
              <w:t>的</w:t>
            </w:r>
            <w:r>
              <w:rPr>
                <w:rFonts w:eastAsia="仿宋_GB2312" w:hint="eastAsia"/>
                <w:sz w:val="28"/>
                <w:szCs w:val="28"/>
              </w:rPr>
              <w:t>情况</w:t>
            </w:r>
            <w:r>
              <w:rPr>
                <w:rFonts w:eastAsia="仿宋_GB2312"/>
                <w:sz w:val="28"/>
                <w:szCs w:val="28"/>
              </w:rPr>
              <w:t>反馈</w:t>
            </w:r>
          </w:p>
          <w:p w:rsidR="009B233E" w:rsidRPr="009B233E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  <w:r w:rsidR="0055163A" w:rsidRPr="009B233E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Pr="009B233E">
              <w:rPr>
                <w:rFonts w:eastAsia="仿宋_GB2312" w:hint="eastAsia"/>
                <w:sz w:val="28"/>
                <w:szCs w:val="28"/>
              </w:rPr>
              <w:t>产品可追溯</w:t>
            </w:r>
            <w:r w:rsidRPr="009B233E">
              <w:rPr>
                <w:rFonts w:eastAsia="仿宋_GB2312"/>
                <w:sz w:val="28"/>
                <w:szCs w:val="28"/>
              </w:rPr>
              <w:t>二维码</w:t>
            </w:r>
            <w:r w:rsidRPr="009B233E">
              <w:rPr>
                <w:rFonts w:eastAsia="仿宋_GB2312" w:hint="eastAsia"/>
                <w:sz w:val="28"/>
                <w:szCs w:val="28"/>
              </w:rPr>
              <w:t>标识订购及使用情况说明（如未使用，请说明原因）</w:t>
            </w:r>
          </w:p>
          <w:p w:rsidR="00FB7EE4" w:rsidRPr="009B233E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="00FB7EE4" w:rsidRPr="009B233E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="00FB7EE4" w:rsidRPr="009B233E">
              <w:rPr>
                <w:rFonts w:eastAsia="仿宋_GB2312" w:hint="eastAsia"/>
                <w:sz w:val="28"/>
                <w:szCs w:val="28"/>
              </w:rPr>
              <w:t>样品</w:t>
            </w:r>
            <w:r w:rsidR="00FB7EE4" w:rsidRPr="009B233E"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份</w:t>
            </w:r>
            <w:r w:rsidR="00FB7EE4" w:rsidRPr="009B233E">
              <w:rPr>
                <w:rFonts w:eastAsia="仿宋_GB2312" w:hint="eastAsia"/>
                <w:sz w:val="28"/>
                <w:szCs w:val="28"/>
              </w:rPr>
              <w:t>（</w:t>
            </w:r>
            <w:r w:rsidR="00DC4748" w:rsidRPr="009B233E">
              <w:rPr>
                <w:rFonts w:eastAsia="仿宋_GB2312" w:hint="eastAsia"/>
                <w:sz w:val="28"/>
                <w:szCs w:val="28"/>
              </w:rPr>
              <w:t>其中：床上用品类约</w:t>
            </w:r>
            <w:r w:rsidR="00DC4748" w:rsidRPr="009B233E">
              <w:rPr>
                <w:rFonts w:eastAsia="仿宋_GB2312" w:hint="eastAsia"/>
                <w:sz w:val="28"/>
                <w:szCs w:val="28"/>
              </w:rPr>
              <w:t>60*</w:t>
            </w:r>
            <w:r w:rsidR="00DC4748" w:rsidRPr="009B233E">
              <w:rPr>
                <w:rFonts w:eastAsia="仿宋_GB2312"/>
                <w:sz w:val="28"/>
                <w:szCs w:val="28"/>
              </w:rPr>
              <w:t>8</w:t>
            </w:r>
            <w:r w:rsidR="00DC4748" w:rsidRPr="009B233E">
              <w:rPr>
                <w:rFonts w:eastAsia="仿宋_GB2312" w:hint="eastAsia"/>
                <w:sz w:val="28"/>
                <w:szCs w:val="28"/>
              </w:rPr>
              <w:t>0</w:t>
            </w:r>
            <w:r w:rsidR="00DC4748" w:rsidRPr="009B233E">
              <w:rPr>
                <w:rFonts w:eastAsia="仿宋_GB2312"/>
                <w:sz w:val="28"/>
                <w:szCs w:val="28"/>
              </w:rPr>
              <w:t>cm</w:t>
            </w:r>
            <w:r w:rsidR="00DC4748" w:rsidRPr="009B233E">
              <w:rPr>
                <w:rFonts w:eastAsia="仿宋_GB2312"/>
                <w:sz w:val="28"/>
                <w:szCs w:val="28"/>
              </w:rPr>
              <w:t>规格以内；</w:t>
            </w:r>
            <w:r w:rsidR="00DC4748" w:rsidRPr="009B233E">
              <w:rPr>
                <w:rFonts w:eastAsia="仿宋_GB2312" w:hint="eastAsia"/>
                <w:sz w:val="28"/>
                <w:szCs w:val="28"/>
              </w:rPr>
              <w:t>服饰制品类提供成品；其它用品</w:t>
            </w:r>
            <w:r w:rsidR="00DC4748" w:rsidRPr="009B233E">
              <w:rPr>
                <w:rFonts w:eastAsia="仿宋_GB2312"/>
                <w:sz w:val="28"/>
                <w:szCs w:val="28"/>
              </w:rPr>
              <w:t>类</w:t>
            </w:r>
            <w:r w:rsidR="00DC4748" w:rsidRPr="009B233E">
              <w:rPr>
                <w:rFonts w:eastAsia="仿宋_GB2312" w:hint="eastAsia"/>
                <w:sz w:val="28"/>
                <w:szCs w:val="28"/>
              </w:rPr>
              <w:t>参考</w:t>
            </w:r>
            <w:r w:rsidR="00DC4748" w:rsidRPr="009B233E">
              <w:rPr>
                <w:rFonts w:eastAsia="仿宋_GB2312"/>
                <w:sz w:val="28"/>
                <w:szCs w:val="28"/>
              </w:rPr>
              <w:t>以上两种</w:t>
            </w:r>
            <w:r w:rsidR="00DC4748" w:rsidRPr="009B233E">
              <w:rPr>
                <w:rFonts w:eastAsia="仿宋_GB2312" w:hint="eastAsia"/>
                <w:sz w:val="28"/>
                <w:szCs w:val="28"/>
              </w:rPr>
              <w:t>规格</w:t>
            </w:r>
            <w:r w:rsidR="00FB7EE4" w:rsidRPr="009B233E">
              <w:rPr>
                <w:rFonts w:eastAsia="仿宋_GB2312" w:hint="eastAsia"/>
                <w:sz w:val="28"/>
                <w:szCs w:val="28"/>
              </w:rPr>
              <w:t>）</w:t>
            </w:r>
          </w:p>
          <w:p w:rsidR="0024579E" w:rsidRPr="0024579E" w:rsidRDefault="009B233E" w:rsidP="009B233E"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  <w:r w:rsidR="0024579E" w:rsidRPr="0024579E">
              <w:rPr>
                <w:rFonts w:eastAsia="仿宋_GB2312" w:hint="eastAsia"/>
                <w:sz w:val="28"/>
                <w:szCs w:val="28"/>
              </w:rPr>
              <w:t xml:space="preserve">. </w:t>
            </w:r>
            <w:r w:rsidR="0024579E" w:rsidRPr="0024579E">
              <w:rPr>
                <w:rFonts w:eastAsia="仿宋_GB2312" w:hint="eastAsia"/>
                <w:sz w:val="28"/>
                <w:szCs w:val="28"/>
              </w:rPr>
              <w:t>其他有关</w:t>
            </w:r>
            <w:r w:rsidR="0024579E" w:rsidRPr="0024579E">
              <w:rPr>
                <w:rFonts w:eastAsia="仿宋_GB2312"/>
                <w:sz w:val="28"/>
                <w:szCs w:val="28"/>
              </w:rPr>
              <w:t>资料</w:t>
            </w:r>
          </w:p>
          <w:p w:rsidR="0055163A" w:rsidRPr="0055163A" w:rsidRDefault="0055163A" w:rsidP="009B233E">
            <w:pPr>
              <w:spacing w:line="480" w:lineRule="exact"/>
              <w:ind w:left="390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55163A">
              <w:rPr>
                <w:rFonts w:eastAsia="仿宋_GB2312" w:hint="eastAsia"/>
                <w:b/>
                <w:sz w:val="28"/>
                <w:szCs w:val="28"/>
              </w:rPr>
              <w:t>注：以上所有材料均需提供，并加盖申请单位公章。</w:t>
            </w:r>
          </w:p>
        </w:tc>
      </w:tr>
      <w:tr w:rsidR="006E6817" w:rsidTr="00127697">
        <w:trPr>
          <w:trHeight w:val="680"/>
        </w:trPr>
        <w:tc>
          <w:tcPr>
            <w:tcW w:w="8568" w:type="dxa"/>
            <w:gridSpan w:val="4"/>
            <w:vAlign w:val="center"/>
          </w:tcPr>
          <w:p w:rsidR="006E6817" w:rsidRPr="0055163A" w:rsidRDefault="006E6817" w:rsidP="00127697">
            <w:pPr>
              <w:spacing w:line="560" w:lineRule="exact"/>
              <w:jc w:val="center"/>
              <w:rPr>
                <w:rFonts w:eastAsia="黑体"/>
              </w:rPr>
            </w:pPr>
          </w:p>
          <w:p w:rsidR="000D2322" w:rsidRPr="009B233E" w:rsidRDefault="000D2322" w:rsidP="0012769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 w:rsidRPr="009B233E">
              <w:rPr>
                <w:rFonts w:eastAsia="黑体" w:hint="eastAsia"/>
                <w:sz w:val="28"/>
                <w:szCs w:val="28"/>
              </w:rPr>
              <w:t>申请单位注意</w:t>
            </w:r>
            <w:r w:rsidRPr="009B233E">
              <w:rPr>
                <w:rFonts w:eastAsia="黑体"/>
                <w:sz w:val="28"/>
                <w:szCs w:val="28"/>
              </w:rPr>
              <w:t>事情及</w:t>
            </w:r>
            <w:r w:rsidRPr="009B233E">
              <w:rPr>
                <w:rFonts w:eastAsia="黑体" w:hint="eastAsia"/>
                <w:sz w:val="28"/>
                <w:szCs w:val="28"/>
              </w:rPr>
              <w:t>相关</w:t>
            </w:r>
            <w:r w:rsidRPr="009B233E">
              <w:rPr>
                <w:rFonts w:eastAsia="黑体"/>
                <w:sz w:val="28"/>
                <w:szCs w:val="28"/>
              </w:rPr>
              <w:t>责任</w:t>
            </w:r>
          </w:p>
          <w:p w:rsidR="000D2322" w:rsidRPr="009B233E" w:rsidRDefault="000D2322" w:rsidP="0032757A">
            <w:pPr>
              <w:spacing w:line="600" w:lineRule="auto"/>
              <w:jc w:val="center"/>
              <w:rPr>
                <w:rFonts w:eastAsia="黑体"/>
                <w:sz w:val="28"/>
                <w:szCs w:val="28"/>
              </w:rPr>
            </w:pPr>
          </w:p>
          <w:p w:rsidR="000D2322" w:rsidRPr="009B233E" w:rsidRDefault="000D2322" w:rsidP="0032757A">
            <w:pPr>
              <w:spacing w:line="600" w:lineRule="auto"/>
              <w:ind w:firstLineChars="200" w:firstLine="544"/>
              <w:jc w:val="left"/>
              <w:rPr>
                <w:rFonts w:eastAsia="仿宋_GB2312"/>
                <w:spacing w:val="-4"/>
                <w:sz w:val="28"/>
                <w:szCs w:val="28"/>
              </w:rPr>
            </w:pPr>
            <w:r w:rsidRPr="009B233E">
              <w:rPr>
                <w:rFonts w:eastAsia="仿宋_GB2312"/>
                <w:spacing w:val="-4"/>
                <w:sz w:val="28"/>
                <w:szCs w:val="28"/>
              </w:rPr>
              <w:t xml:space="preserve">1. 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本单位已仔细</w:t>
            </w:r>
            <w:r w:rsidR="009B233E">
              <w:rPr>
                <w:rFonts w:eastAsia="仿宋_GB2312"/>
                <w:spacing w:val="-4"/>
                <w:sz w:val="28"/>
                <w:szCs w:val="28"/>
              </w:rPr>
              <w:t>阅读</w:t>
            </w:r>
            <w:r w:rsidR="009B233E" w:rsidRPr="009B233E">
              <w:rPr>
                <w:rFonts w:eastAsia="仿宋_GB2312" w:hint="eastAsia"/>
                <w:spacing w:val="-4"/>
                <w:sz w:val="28"/>
                <w:szCs w:val="28"/>
              </w:rPr>
              <w:t>申请延期</w:t>
            </w:r>
            <w:r w:rsidR="009B233E" w:rsidRPr="009B233E">
              <w:rPr>
                <w:rFonts w:eastAsia="仿宋_GB2312"/>
                <w:spacing w:val="-4"/>
                <w:sz w:val="28"/>
                <w:szCs w:val="28"/>
              </w:rPr>
              <w:t>换证</w:t>
            </w:r>
            <w:r w:rsidR="009B233E" w:rsidRPr="009B233E">
              <w:rPr>
                <w:rFonts w:eastAsia="仿宋_GB2312" w:hint="eastAsia"/>
                <w:spacing w:val="-4"/>
                <w:sz w:val="28"/>
                <w:szCs w:val="28"/>
              </w:rPr>
              <w:t>产品</w:t>
            </w:r>
            <w:r w:rsidR="009B233E">
              <w:rPr>
                <w:rFonts w:eastAsia="仿宋_GB2312" w:hint="eastAsia"/>
                <w:spacing w:val="-4"/>
                <w:sz w:val="28"/>
                <w:szCs w:val="28"/>
              </w:rPr>
              <w:t>所</w:t>
            </w:r>
            <w:r w:rsidR="009B233E">
              <w:rPr>
                <w:rFonts w:eastAsia="仿宋_GB2312"/>
                <w:spacing w:val="-4"/>
                <w:sz w:val="28"/>
                <w:szCs w:val="28"/>
              </w:rPr>
              <w:t>执行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团体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标准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中的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各项条款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内容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，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并自愿按照中国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保健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协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会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标准达标</w:t>
            </w:r>
            <w:r w:rsidR="0055163A" w:rsidRPr="009B233E">
              <w:rPr>
                <w:rFonts w:eastAsia="仿宋_GB2312" w:hint="eastAsia"/>
                <w:spacing w:val="-4"/>
                <w:sz w:val="28"/>
                <w:szCs w:val="28"/>
              </w:rPr>
              <w:t>换证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申请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流程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进行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达标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证书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>换证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申请。</w:t>
            </w:r>
          </w:p>
          <w:p w:rsidR="009B233E" w:rsidRPr="009B233E" w:rsidRDefault="000D2322" w:rsidP="0032757A">
            <w:pPr>
              <w:spacing w:line="600" w:lineRule="auto"/>
              <w:ind w:firstLineChars="200" w:firstLine="544"/>
              <w:jc w:val="left"/>
              <w:rPr>
                <w:rFonts w:eastAsia="仿宋_GB2312"/>
                <w:spacing w:val="-4"/>
                <w:sz w:val="28"/>
                <w:szCs w:val="28"/>
              </w:rPr>
            </w:pPr>
            <w:r w:rsidRPr="009B233E">
              <w:rPr>
                <w:rFonts w:eastAsia="仿宋_GB2312"/>
                <w:spacing w:val="-4"/>
                <w:sz w:val="28"/>
                <w:szCs w:val="28"/>
              </w:rPr>
              <w:t xml:space="preserve">2. 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所申请</w:t>
            </w:r>
            <w:r w:rsidR="0024579E" w:rsidRPr="009B233E">
              <w:rPr>
                <w:rFonts w:eastAsia="仿宋_GB2312" w:hint="eastAsia"/>
                <w:spacing w:val="-4"/>
                <w:sz w:val="28"/>
                <w:szCs w:val="28"/>
              </w:rPr>
              <w:t>延期</w:t>
            </w:r>
            <w:r w:rsidR="0024579E" w:rsidRPr="009B233E">
              <w:rPr>
                <w:rFonts w:eastAsia="仿宋_GB2312"/>
                <w:spacing w:val="-4"/>
                <w:sz w:val="28"/>
                <w:szCs w:val="28"/>
              </w:rPr>
              <w:t>换证</w:t>
            </w: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的产品</w:t>
            </w:r>
            <w:r w:rsidR="0024579E" w:rsidRPr="009B233E">
              <w:rPr>
                <w:rFonts w:eastAsia="仿宋_GB2312" w:hint="eastAsia"/>
                <w:spacing w:val="-4"/>
                <w:sz w:val="28"/>
                <w:szCs w:val="28"/>
              </w:rPr>
              <w:t>均严格</w:t>
            </w:r>
            <w:r w:rsidR="0024579E" w:rsidRPr="009B233E">
              <w:rPr>
                <w:rFonts w:eastAsia="仿宋_GB2312"/>
                <w:spacing w:val="-4"/>
                <w:sz w:val="28"/>
                <w:szCs w:val="28"/>
              </w:rPr>
              <w:t>按照</w:t>
            </w:r>
            <w:r w:rsidR="0024579E" w:rsidRPr="009B233E">
              <w:rPr>
                <w:rFonts w:eastAsia="仿宋_GB2312" w:hint="eastAsia"/>
                <w:spacing w:val="-4"/>
                <w:sz w:val="28"/>
                <w:szCs w:val="28"/>
              </w:rPr>
              <w:t>申请达标时相关</w:t>
            </w:r>
            <w:r w:rsidR="0024579E" w:rsidRPr="009B233E">
              <w:rPr>
                <w:rFonts w:eastAsia="仿宋_GB2312"/>
                <w:spacing w:val="-4"/>
                <w:sz w:val="28"/>
                <w:szCs w:val="28"/>
              </w:rPr>
              <w:t>团体标准</w:t>
            </w:r>
            <w:r w:rsidR="0024579E" w:rsidRPr="009B233E">
              <w:rPr>
                <w:rFonts w:eastAsia="仿宋_GB2312" w:hint="eastAsia"/>
                <w:spacing w:val="-4"/>
                <w:sz w:val="28"/>
                <w:szCs w:val="28"/>
              </w:rPr>
              <w:t>中明确</w:t>
            </w:r>
            <w:r w:rsidR="0024579E" w:rsidRPr="009B233E">
              <w:rPr>
                <w:rFonts w:eastAsia="仿宋_GB2312"/>
                <w:spacing w:val="-4"/>
                <w:sz w:val="28"/>
                <w:szCs w:val="28"/>
              </w:rPr>
              <w:t>的功能指标要求</w:t>
            </w:r>
            <w:r w:rsidR="009B233E" w:rsidRPr="009B233E">
              <w:rPr>
                <w:rFonts w:eastAsia="仿宋_GB2312" w:hint="eastAsia"/>
                <w:spacing w:val="-4"/>
                <w:sz w:val="28"/>
                <w:szCs w:val="28"/>
              </w:rPr>
              <w:t>生产</w:t>
            </w:r>
            <w:r w:rsidR="009B233E" w:rsidRPr="009B233E">
              <w:rPr>
                <w:rFonts w:eastAsia="仿宋_GB2312"/>
                <w:spacing w:val="-4"/>
                <w:sz w:val="28"/>
                <w:szCs w:val="28"/>
              </w:rPr>
              <w:t>，并</w:t>
            </w:r>
            <w:r w:rsidR="009B233E" w:rsidRPr="009B233E">
              <w:rPr>
                <w:rFonts w:eastAsia="仿宋_GB2312" w:hint="eastAsia"/>
                <w:spacing w:val="-4"/>
                <w:sz w:val="28"/>
                <w:szCs w:val="28"/>
              </w:rPr>
              <w:t>严格执行产品</w:t>
            </w:r>
            <w:r w:rsidR="009B233E" w:rsidRPr="009B233E">
              <w:rPr>
                <w:rFonts w:eastAsia="仿宋_GB2312"/>
                <w:spacing w:val="-4"/>
                <w:sz w:val="28"/>
                <w:szCs w:val="28"/>
              </w:rPr>
              <w:t>说明书中明确的</w:t>
            </w:r>
            <w:r w:rsidR="009B233E" w:rsidRPr="009B233E">
              <w:rPr>
                <w:rFonts w:eastAsia="仿宋_GB2312" w:hint="eastAsia"/>
                <w:spacing w:val="-4"/>
                <w:sz w:val="28"/>
                <w:szCs w:val="28"/>
              </w:rPr>
              <w:t>各项</w:t>
            </w:r>
            <w:r w:rsidR="009B233E">
              <w:rPr>
                <w:rFonts w:eastAsia="仿宋_GB2312" w:hint="eastAsia"/>
                <w:spacing w:val="-4"/>
                <w:sz w:val="28"/>
                <w:szCs w:val="28"/>
              </w:rPr>
              <w:t>内容</w:t>
            </w:r>
            <w:r w:rsidR="009B233E">
              <w:rPr>
                <w:rFonts w:eastAsia="仿宋_GB2312"/>
                <w:spacing w:val="-4"/>
                <w:sz w:val="28"/>
                <w:szCs w:val="28"/>
              </w:rPr>
              <w:t>要求</w:t>
            </w:r>
            <w:r w:rsidR="0024579E" w:rsidRPr="009B233E">
              <w:rPr>
                <w:rFonts w:eastAsia="仿宋_GB2312" w:hint="eastAsia"/>
                <w:spacing w:val="-4"/>
                <w:sz w:val="28"/>
                <w:szCs w:val="28"/>
              </w:rPr>
              <w:t>。</w:t>
            </w:r>
          </w:p>
          <w:p w:rsidR="000D2322" w:rsidRPr="009B233E" w:rsidRDefault="009B233E" w:rsidP="0032757A">
            <w:pPr>
              <w:spacing w:line="600" w:lineRule="auto"/>
              <w:ind w:firstLineChars="200" w:firstLine="544"/>
              <w:jc w:val="left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pacing w:val="-4"/>
                <w:sz w:val="28"/>
                <w:szCs w:val="28"/>
              </w:rPr>
              <w:t>3.</w:t>
            </w:r>
            <w:r w:rsidRPr="009B233E">
              <w:rPr>
                <w:rFonts w:eastAsia="仿宋_GB2312"/>
                <w:spacing w:val="-4"/>
                <w:sz w:val="28"/>
                <w:szCs w:val="28"/>
              </w:rPr>
              <w:t xml:space="preserve"> </w:t>
            </w:r>
            <w:r w:rsidR="000D2322" w:rsidRPr="009B233E">
              <w:rPr>
                <w:rFonts w:eastAsia="仿宋_GB2312" w:hint="eastAsia"/>
                <w:spacing w:val="-4"/>
                <w:sz w:val="28"/>
                <w:szCs w:val="28"/>
              </w:rPr>
              <w:t>本申请表中所申报的内容和所附资料均真实、合法，所附资</w:t>
            </w:r>
            <w:r w:rsidR="000D2322" w:rsidRPr="009B233E">
              <w:rPr>
                <w:rFonts w:eastAsia="仿宋_GB2312" w:hint="eastAsia"/>
                <w:sz w:val="28"/>
                <w:szCs w:val="28"/>
              </w:rPr>
              <w:t>料中的</w:t>
            </w:r>
            <w:r w:rsidR="000D2322" w:rsidRPr="009B233E">
              <w:rPr>
                <w:rFonts w:eastAsia="仿宋_GB2312" w:hint="eastAsia"/>
                <w:spacing w:val="2"/>
                <w:sz w:val="28"/>
                <w:szCs w:val="28"/>
              </w:rPr>
              <w:t>数据均真实可靠。如有不实之处，本申请单位自愿负相应的法律责任，并承担</w:t>
            </w:r>
            <w:r w:rsidR="000D2322" w:rsidRPr="009B233E">
              <w:rPr>
                <w:rFonts w:eastAsia="仿宋_GB2312" w:hint="eastAsia"/>
                <w:sz w:val="28"/>
                <w:szCs w:val="28"/>
              </w:rPr>
              <w:t>由此造成的一切后果。</w:t>
            </w:r>
          </w:p>
          <w:p w:rsidR="0055163A" w:rsidRDefault="0055163A" w:rsidP="0012769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  <w:p w:rsidR="0032757A" w:rsidRDefault="0032757A" w:rsidP="0012769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  <w:p w:rsidR="0032757A" w:rsidRPr="009B233E" w:rsidRDefault="0032757A" w:rsidP="00127697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  <w:u w:val="single"/>
              </w:rPr>
            </w:pPr>
          </w:p>
          <w:p w:rsidR="000D2322" w:rsidRDefault="000D2322" w:rsidP="00127697">
            <w:pPr>
              <w:spacing w:line="560" w:lineRule="exact"/>
              <w:ind w:firstLineChars="500" w:firstLine="1400"/>
              <w:jc w:val="center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申请单位</w:t>
            </w:r>
            <w:r w:rsidR="0055163A" w:rsidRPr="009B233E">
              <w:rPr>
                <w:rFonts w:eastAsia="仿宋_GB2312" w:hint="eastAsia"/>
                <w:sz w:val="28"/>
                <w:szCs w:val="28"/>
              </w:rPr>
              <w:t>（</w:t>
            </w:r>
            <w:r w:rsidRPr="009B233E">
              <w:rPr>
                <w:rFonts w:eastAsia="仿宋_GB2312" w:hint="eastAsia"/>
                <w:sz w:val="28"/>
                <w:szCs w:val="28"/>
              </w:rPr>
              <w:t>签章</w:t>
            </w:r>
            <w:r w:rsidR="0055163A" w:rsidRPr="009B233E">
              <w:rPr>
                <w:rFonts w:eastAsia="仿宋_GB2312" w:hint="eastAsia"/>
                <w:sz w:val="28"/>
                <w:szCs w:val="28"/>
              </w:rPr>
              <w:t>）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法定代表人（签字）</w:t>
            </w:r>
          </w:p>
          <w:p w:rsidR="009B233E" w:rsidRDefault="009B233E" w:rsidP="00127697">
            <w:pPr>
              <w:spacing w:line="560" w:lineRule="exact"/>
              <w:ind w:firstLineChars="500" w:firstLine="1400"/>
              <w:jc w:val="center"/>
              <w:rPr>
                <w:rFonts w:eastAsia="仿宋_GB2312"/>
                <w:sz w:val="28"/>
                <w:szCs w:val="28"/>
              </w:rPr>
            </w:pPr>
          </w:p>
          <w:p w:rsidR="009B233E" w:rsidRPr="009B233E" w:rsidRDefault="009B233E" w:rsidP="00127697">
            <w:pPr>
              <w:spacing w:line="560" w:lineRule="exact"/>
              <w:ind w:firstLineChars="500" w:firstLine="1400"/>
              <w:jc w:val="center"/>
              <w:rPr>
                <w:rFonts w:eastAsia="仿宋_GB2312"/>
                <w:sz w:val="28"/>
                <w:szCs w:val="28"/>
              </w:rPr>
            </w:pPr>
          </w:p>
          <w:p w:rsidR="0055163A" w:rsidRPr="009B233E" w:rsidRDefault="000D2322" w:rsidP="00127697">
            <w:pPr>
              <w:spacing w:line="560" w:lineRule="exact"/>
              <w:ind w:firstLineChars="600" w:firstLine="1680"/>
              <w:jc w:val="center"/>
              <w:rPr>
                <w:rFonts w:eastAsia="仿宋_GB2312"/>
                <w:sz w:val="28"/>
                <w:szCs w:val="28"/>
              </w:rPr>
            </w:pP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9B233E">
              <w:rPr>
                <w:rFonts w:eastAsia="仿宋_GB2312"/>
                <w:sz w:val="28"/>
                <w:szCs w:val="28"/>
              </w:rPr>
              <w:t xml:space="preserve">        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B233E">
              <w:rPr>
                <w:rFonts w:eastAsia="仿宋_GB2312" w:hint="eastAsia"/>
                <w:sz w:val="28"/>
                <w:szCs w:val="28"/>
              </w:rPr>
              <w:t>年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月</w:t>
            </w:r>
            <w:r w:rsidRPr="009B233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9B233E">
              <w:rPr>
                <w:rFonts w:eastAsia="仿宋_GB2312" w:hint="eastAsia"/>
                <w:sz w:val="28"/>
                <w:szCs w:val="28"/>
              </w:rPr>
              <w:t>日</w:t>
            </w:r>
          </w:p>
          <w:p w:rsidR="0055163A" w:rsidRDefault="0055163A" w:rsidP="00127697">
            <w:pPr>
              <w:spacing w:line="560" w:lineRule="exact"/>
              <w:ind w:firstLineChars="600" w:firstLine="1260"/>
              <w:jc w:val="center"/>
              <w:rPr>
                <w:rFonts w:eastAsia="黑体"/>
              </w:rPr>
            </w:pPr>
          </w:p>
        </w:tc>
      </w:tr>
    </w:tbl>
    <w:p w:rsidR="006E6817" w:rsidRDefault="006E6817" w:rsidP="0055163A">
      <w:pPr>
        <w:ind w:firstLine="420"/>
      </w:pPr>
    </w:p>
    <w:sectPr w:rsidR="006E6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ED" w:rsidRDefault="004D10ED" w:rsidP="00D30AD6">
      <w:r>
        <w:separator/>
      </w:r>
    </w:p>
  </w:endnote>
  <w:endnote w:type="continuationSeparator" w:id="0">
    <w:p w:rsidR="004D10ED" w:rsidRDefault="004D10ED" w:rsidP="00D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ED" w:rsidRDefault="004D10ED" w:rsidP="00D30AD6">
      <w:r>
        <w:separator/>
      </w:r>
    </w:p>
  </w:footnote>
  <w:footnote w:type="continuationSeparator" w:id="0">
    <w:p w:rsidR="004D10ED" w:rsidRDefault="004D10ED" w:rsidP="00D3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C3E81"/>
    <w:multiLevelType w:val="hybridMultilevel"/>
    <w:tmpl w:val="99AA7D5A"/>
    <w:lvl w:ilvl="0" w:tplc="FFFFFFFF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仿宋_GB2312" w:eastAsia="仿宋_GB2312" w:hAnsi="Times New Roman" w:cs="Times New Roman" w:hint="eastAsia"/>
        <w:sz w:val="27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5C"/>
    <w:rsid w:val="00015A3F"/>
    <w:rsid w:val="00081F41"/>
    <w:rsid w:val="000A3050"/>
    <w:rsid w:val="000D2322"/>
    <w:rsid w:val="0011002A"/>
    <w:rsid w:val="001170A3"/>
    <w:rsid w:val="00127697"/>
    <w:rsid w:val="00147AF9"/>
    <w:rsid w:val="001F07B0"/>
    <w:rsid w:val="0024579E"/>
    <w:rsid w:val="0029530D"/>
    <w:rsid w:val="002B63D3"/>
    <w:rsid w:val="002F3B97"/>
    <w:rsid w:val="0032757A"/>
    <w:rsid w:val="00337CD8"/>
    <w:rsid w:val="003C61C5"/>
    <w:rsid w:val="003F3BB4"/>
    <w:rsid w:val="004113B3"/>
    <w:rsid w:val="004652F2"/>
    <w:rsid w:val="00471868"/>
    <w:rsid w:val="004916C4"/>
    <w:rsid w:val="004B0138"/>
    <w:rsid w:val="004D10ED"/>
    <w:rsid w:val="004E28D8"/>
    <w:rsid w:val="00501DF6"/>
    <w:rsid w:val="00510134"/>
    <w:rsid w:val="00547046"/>
    <w:rsid w:val="0055163A"/>
    <w:rsid w:val="00574786"/>
    <w:rsid w:val="005F6552"/>
    <w:rsid w:val="006208BC"/>
    <w:rsid w:val="00626222"/>
    <w:rsid w:val="006369FB"/>
    <w:rsid w:val="006C124E"/>
    <w:rsid w:val="006E6817"/>
    <w:rsid w:val="0072103A"/>
    <w:rsid w:val="00722092"/>
    <w:rsid w:val="007372F2"/>
    <w:rsid w:val="00750469"/>
    <w:rsid w:val="007D005C"/>
    <w:rsid w:val="007F2DDA"/>
    <w:rsid w:val="008145C5"/>
    <w:rsid w:val="00834C61"/>
    <w:rsid w:val="00837277"/>
    <w:rsid w:val="00855629"/>
    <w:rsid w:val="00865EB0"/>
    <w:rsid w:val="0087585A"/>
    <w:rsid w:val="008A6D16"/>
    <w:rsid w:val="008C611F"/>
    <w:rsid w:val="008C679A"/>
    <w:rsid w:val="008E1A8E"/>
    <w:rsid w:val="009120D1"/>
    <w:rsid w:val="009270C2"/>
    <w:rsid w:val="009B233E"/>
    <w:rsid w:val="009B6019"/>
    <w:rsid w:val="00A93F18"/>
    <w:rsid w:val="00AA6B3B"/>
    <w:rsid w:val="00AE65D5"/>
    <w:rsid w:val="00AF076A"/>
    <w:rsid w:val="00B43F92"/>
    <w:rsid w:val="00B6742B"/>
    <w:rsid w:val="00BD6EA6"/>
    <w:rsid w:val="00C631A3"/>
    <w:rsid w:val="00CC10D8"/>
    <w:rsid w:val="00CC6F3E"/>
    <w:rsid w:val="00D30AD6"/>
    <w:rsid w:val="00D71DA6"/>
    <w:rsid w:val="00DC2EC9"/>
    <w:rsid w:val="00DC4748"/>
    <w:rsid w:val="00E42A3C"/>
    <w:rsid w:val="00EB36E6"/>
    <w:rsid w:val="00F2745D"/>
    <w:rsid w:val="00F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08C5F5-F23F-4AEA-9089-C8427B2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AD6"/>
    <w:rPr>
      <w:sz w:val="18"/>
      <w:szCs w:val="18"/>
    </w:rPr>
  </w:style>
  <w:style w:type="paragraph" w:styleId="a5">
    <w:name w:val="List Paragraph"/>
    <w:basedOn w:val="a"/>
    <w:uiPriority w:val="34"/>
    <w:qFormat/>
    <w:rsid w:val="0011002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6E68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6817"/>
  </w:style>
  <w:style w:type="paragraph" w:styleId="a7">
    <w:name w:val="Balloon Text"/>
    <w:basedOn w:val="a"/>
    <w:link w:val="Char2"/>
    <w:uiPriority w:val="99"/>
    <w:semiHidden/>
    <w:unhideWhenUsed/>
    <w:rsid w:val="005F65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yhb</cp:lastModifiedBy>
  <cp:revision>2</cp:revision>
  <cp:lastPrinted>2017-04-11T08:02:00Z</cp:lastPrinted>
  <dcterms:created xsi:type="dcterms:W3CDTF">2017-04-19T08:22:00Z</dcterms:created>
  <dcterms:modified xsi:type="dcterms:W3CDTF">2017-04-19T08:22:00Z</dcterms:modified>
</cp:coreProperties>
</file>