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7E" w:rsidRDefault="00B4567E" w:rsidP="00B4567E">
      <w:pPr>
        <w:spacing w:line="380" w:lineRule="exact"/>
        <w:ind w:leftChars="500" w:left="2010" w:hangingChars="300" w:hanging="9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全国保健服务国家标准达标认证认可峰会</w:t>
      </w:r>
    </w:p>
    <w:p w:rsidR="00B4567E" w:rsidRDefault="00B4567E" w:rsidP="00B4567E">
      <w:pPr>
        <w:spacing w:line="380" w:lineRule="exact"/>
        <w:ind w:firstLineChars="500" w:firstLine="1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暨“诚信经营北京行”启动仪式</w:t>
      </w:r>
    </w:p>
    <w:p w:rsidR="00D95C92" w:rsidRDefault="00D95C92" w:rsidP="00B4567E">
      <w:pPr>
        <w:spacing w:line="380" w:lineRule="exact"/>
        <w:rPr>
          <w:rFonts w:ascii="宋体" w:hAnsi="宋体" w:cs="宋体"/>
          <w:b/>
          <w:color w:val="000000"/>
          <w:sz w:val="24"/>
          <w:szCs w:val="24"/>
          <w:lang w:bidi="en-US"/>
        </w:rPr>
      </w:pPr>
      <w:r>
        <w:rPr>
          <w:rFonts w:ascii="宋体" w:hAnsi="宋体" w:cs="宋体" w:hint="eastAsia"/>
          <w:b/>
          <w:color w:val="000000"/>
          <w:sz w:val="24"/>
          <w:szCs w:val="24"/>
          <w:lang w:bidi="en-US"/>
        </w:rPr>
        <w:t xml:space="preserve">                 </w:t>
      </w:r>
      <w:r>
        <w:rPr>
          <w:rFonts w:ascii="宋体" w:hAnsi="宋体" w:cs="宋体"/>
          <w:b/>
          <w:color w:val="000000"/>
          <w:sz w:val="24"/>
          <w:szCs w:val="24"/>
          <w:lang w:bidi="en-US"/>
        </w:rPr>
        <w:t xml:space="preserve">      </w:t>
      </w:r>
    </w:p>
    <w:p w:rsidR="00D95C92" w:rsidRPr="00D95C92" w:rsidRDefault="00D95C92" w:rsidP="00D95C92">
      <w:pPr>
        <w:spacing w:line="380" w:lineRule="exact"/>
        <w:ind w:firstLineChars="900" w:firstLine="2891"/>
        <w:rPr>
          <w:rFonts w:ascii="黑体" w:eastAsia="黑体" w:hAnsi="黑体" w:cs="宋体"/>
          <w:b/>
          <w:color w:val="000000"/>
          <w:sz w:val="32"/>
          <w:szCs w:val="32"/>
          <w:lang w:bidi="en-US"/>
        </w:rPr>
      </w:pPr>
      <w:r w:rsidRPr="00D95C92">
        <w:rPr>
          <w:rFonts w:ascii="黑体" w:eastAsia="黑体" w:hAnsi="黑体" w:cs="宋体" w:hint="eastAsia"/>
          <w:b/>
          <w:color w:val="000000"/>
          <w:sz w:val="32"/>
          <w:szCs w:val="32"/>
          <w:lang w:bidi="en-US"/>
        </w:rPr>
        <w:t>会议日程</w:t>
      </w:r>
    </w:p>
    <w:p w:rsidR="00D95C92" w:rsidRPr="00D95C92" w:rsidRDefault="00D95C92" w:rsidP="00D95C92">
      <w:pPr>
        <w:spacing w:line="380" w:lineRule="exact"/>
        <w:rPr>
          <w:rFonts w:ascii="宋体" w:hAnsi="宋体" w:cs="宋体" w:hint="eastAsia"/>
          <w:b/>
          <w:color w:val="000000"/>
          <w:sz w:val="24"/>
          <w:szCs w:val="24"/>
          <w:lang w:bidi="en-US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7062"/>
      </w:tblGrid>
      <w:tr w:rsidR="00B4567E" w:rsidTr="00D95C92">
        <w:trPr>
          <w:trHeight w:val="172"/>
        </w:trPr>
        <w:tc>
          <w:tcPr>
            <w:tcW w:w="1869" w:type="dxa"/>
          </w:tcPr>
          <w:p w:rsidR="00B4567E" w:rsidRPr="00346E61" w:rsidRDefault="00B4567E" w:rsidP="003B6C89"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lightGray"/>
              </w:rPr>
            </w:pPr>
            <w:r w:rsidRPr="00346E61">
              <w:rPr>
                <w:rFonts w:ascii="宋体" w:hAnsi="宋体" w:cs="宋体" w:hint="eastAsia"/>
                <w:b/>
                <w:color w:val="000000"/>
                <w:szCs w:val="21"/>
                <w:lang w:bidi="en-US"/>
              </w:rPr>
              <w:t>时   间</w:t>
            </w:r>
          </w:p>
        </w:tc>
        <w:tc>
          <w:tcPr>
            <w:tcW w:w="7062" w:type="dxa"/>
          </w:tcPr>
          <w:p w:rsidR="00B4567E" w:rsidRPr="00346E61" w:rsidRDefault="00B4567E" w:rsidP="003B6C89"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lightGray"/>
              </w:rPr>
            </w:pPr>
            <w:r w:rsidRPr="00346E61">
              <w:rPr>
                <w:rFonts w:ascii="宋体" w:hAnsi="宋体" w:cs="宋体" w:hint="eastAsia"/>
                <w:b/>
                <w:color w:val="000000"/>
                <w:szCs w:val="21"/>
                <w:lang w:bidi="en-US"/>
              </w:rPr>
              <w:t>内    容</w:t>
            </w:r>
          </w:p>
        </w:tc>
      </w:tr>
      <w:tr w:rsidR="00B4567E" w:rsidTr="00D95C92">
        <w:trPr>
          <w:trHeight w:val="183"/>
        </w:trPr>
        <w:tc>
          <w:tcPr>
            <w:tcW w:w="8931" w:type="dxa"/>
            <w:gridSpan w:val="2"/>
            <w:vAlign w:val="center"/>
          </w:tcPr>
          <w:p w:rsidR="00B4567E" w:rsidRPr="00346E61" w:rsidRDefault="00B4567E" w:rsidP="003B6C89">
            <w:pPr>
              <w:spacing w:line="360" w:lineRule="exact"/>
              <w:ind w:firstLineChars="600" w:firstLine="1265"/>
              <w:rPr>
                <w:rFonts w:ascii="宋体" w:hAnsi="宋体"/>
                <w:szCs w:val="21"/>
              </w:rPr>
            </w:pPr>
            <w:r w:rsidRPr="00346E61">
              <w:rPr>
                <w:rFonts w:ascii="宋体" w:hAnsi="宋体" w:cs="宋体" w:hint="eastAsia"/>
                <w:b/>
                <w:bCs/>
                <w:szCs w:val="21"/>
              </w:rPr>
              <w:t>主持人：全国保健服务标准化技术委员会</w:t>
            </w:r>
            <w:r>
              <w:rPr>
                <w:rFonts w:ascii="宋体" w:hAnsi="宋体" w:hint="eastAsia"/>
                <w:b/>
                <w:bCs/>
                <w:szCs w:val="21"/>
              </w:rPr>
              <w:t>副主任兼秘书长-刘玲</w:t>
            </w:r>
          </w:p>
        </w:tc>
      </w:tr>
      <w:tr w:rsidR="00B4567E" w:rsidTr="00D95C92">
        <w:trPr>
          <w:trHeight w:val="204"/>
        </w:trPr>
        <w:tc>
          <w:tcPr>
            <w:tcW w:w="1869" w:type="dxa"/>
            <w:vAlign w:val="center"/>
          </w:tcPr>
          <w:p w:rsidR="00B4567E" w:rsidRPr="00346E61" w:rsidRDefault="00B4567E" w:rsidP="003B6C8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08: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00–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08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: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45</w:t>
            </w:r>
          </w:p>
        </w:tc>
        <w:tc>
          <w:tcPr>
            <w:tcW w:w="7062" w:type="dxa"/>
            <w:vAlign w:val="center"/>
          </w:tcPr>
          <w:p w:rsidR="00B4567E" w:rsidRPr="00346E61" w:rsidRDefault="00B4567E" w:rsidP="003B6C8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346E61">
              <w:rPr>
                <w:rFonts w:ascii="宋体" w:hAnsi="宋体" w:hint="eastAsia"/>
                <w:szCs w:val="21"/>
              </w:rPr>
              <w:t>嘉宾签到</w:t>
            </w:r>
          </w:p>
        </w:tc>
      </w:tr>
      <w:tr w:rsidR="00B4567E" w:rsidTr="00D95C92">
        <w:trPr>
          <w:trHeight w:val="193"/>
        </w:trPr>
        <w:tc>
          <w:tcPr>
            <w:tcW w:w="1869" w:type="dxa"/>
            <w:vAlign w:val="center"/>
          </w:tcPr>
          <w:p w:rsidR="00B4567E" w:rsidRPr="00346E61" w:rsidRDefault="00B4567E" w:rsidP="003B6C89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1"/>
                <w:lang w:bidi="en-US"/>
              </w:rPr>
            </w:pP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08:4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5–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09:00</w:t>
            </w:r>
          </w:p>
        </w:tc>
        <w:tc>
          <w:tcPr>
            <w:tcW w:w="7062" w:type="dxa"/>
            <w:vAlign w:val="center"/>
          </w:tcPr>
          <w:p w:rsidR="00B4567E" w:rsidRPr="00346E61" w:rsidRDefault="00B4567E" w:rsidP="003B6C8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346E61">
              <w:rPr>
                <w:rFonts w:ascii="宋体" w:hAnsi="宋体" w:hint="eastAsia"/>
                <w:szCs w:val="21"/>
              </w:rPr>
              <w:t>集体合影</w:t>
            </w:r>
          </w:p>
        </w:tc>
      </w:tr>
      <w:tr w:rsidR="00B4567E" w:rsidTr="00D95C92">
        <w:trPr>
          <w:trHeight w:val="108"/>
        </w:trPr>
        <w:tc>
          <w:tcPr>
            <w:tcW w:w="1869" w:type="dxa"/>
            <w:vAlign w:val="center"/>
          </w:tcPr>
          <w:p w:rsidR="00B4567E" w:rsidRPr="00346E61" w:rsidRDefault="00B4567E" w:rsidP="003B6C89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1"/>
                <w:lang w:bidi="en-US"/>
              </w:rPr>
            </w:pP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09:0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0–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09:05</w:t>
            </w:r>
          </w:p>
        </w:tc>
        <w:tc>
          <w:tcPr>
            <w:tcW w:w="7062" w:type="dxa"/>
            <w:vAlign w:val="center"/>
          </w:tcPr>
          <w:p w:rsidR="00B4567E" w:rsidRPr="00346E61" w:rsidRDefault="00B4567E" w:rsidP="003B6C8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346E61">
              <w:rPr>
                <w:rFonts w:ascii="宋体" w:hAnsi="宋体" w:hint="eastAsia"/>
                <w:szCs w:val="21"/>
              </w:rPr>
              <w:t>主持人介绍与会领导</w:t>
            </w:r>
          </w:p>
        </w:tc>
      </w:tr>
      <w:tr w:rsidR="00B4567E" w:rsidTr="00D95C92">
        <w:trPr>
          <w:trHeight w:val="290"/>
        </w:trPr>
        <w:tc>
          <w:tcPr>
            <w:tcW w:w="1869" w:type="dxa"/>
            <w:vAlign w:val="center"/>
          </w:tcPr>
          <w:p w:rsidR="00B4567E" w:rsidRPr="00346E61" w:rsidRDefault="00B4567E" w:rsidP="00FA120F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1"/>
                <w:lang w:bidi="en-US"/>
              </w:rPr>
            </w:pP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09:05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–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09:1</w:t>
            </w:r>
            <w:r w:rsidR="00FA120F">
              <w:rPr>
                <w:rFonts w:ascii="宋体" w:hAnsi="宋体"/>
                <w:bCs/>
                <w:color w:val="000000"/>
                <w:szCs w:val="21"/>
                <w:lang w:bidi="en-US"/>
              </w:rPr>
              <w:t>0</w:t>
            </w:r>
          </w:p>
        </w:tc>
        <w:tc>
          <w:tcPr>
            <w:tcW w:w="7062" w:type="dxa"/>
            <w:vAlign w:val="center"/>
          </w:tcPr>
          <w:p w:rsidR="00B4567E" w:rsidRPr="00346E61" w:rsidRDefault="00B4567E" w:rsidP="003B6C8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346E61">
              <w:rPr>
                <w:rFonts w:ascii="宋体" w:hAnsi="宋体" w:hint="eastAsia"/>
                <w:szCs w:val="21"/>
              </w:rPr>
              <w:t>播放保健服务认证宣传片</w:t>
            </w:r>
          </w:p>
        </w:tc>
      </w:tr>
      <w:tr w:rsidR="00B4567E" w:rsidTr="00D95C92">
        <w:trPr>
          <w:trHeight w:val="333"/>
        </w:trPr>
        <w:tc>
          <w:tcPr>
            <w:tcW w:w="1869" w:type="dxa"/>
            <w:vAlign w:val="center"/>
          </w:tcPr>
          <w:p w:rsidR="00B4567E" w:rsidRPr="00346E61" w:rsidRDefault="00B4567E" w:rsidP="000D3701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1"/>
                <w:lang w:bidi="en-US"/>
              </w:rPr>
            </w:pP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09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: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1</w:t>
            </w:r>
            <w:r w:rsidR="00FA120F">
              <w:rPr>
                <w:rFonts w:ascii="宋体" w:hAnsi="宋体"/>
                <w:bCs/>
                <w:color w:val="000000"/>
                <w:szCs w:val="21"/>
                <w:lang w:bidi="en-US"/>
              </w:rPr>
              <w:t>0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–</w:t>
            </w:r>
            <w:r w:rsidR="000D3701">
              <w:rPr>
                <w:rFonts w:ascii="宋体" w:hAnsi="宋体"/>
                <w:bCs/>
                <w:color w:val="000000"/>
                <w:szCs w:val="21"/>
                <w:lang w:bidi="en-US"/>
              </w:rPr>
              <w:t>10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:</w:t>
            </w:r>
            <w:r w:rsidR="000D3701">
              <w:rPr>
                <w:rFonts w:ascii="宋体" w:hAnsi="宋体"/>
                <w:bCs/>
                <w:color w:val="000000"/>
                <w:szCs w:val="21"/>
                <w:lang w:bidi="en-US"/>
              </w:rPr>
              <w:t>0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</w:t>
            </w:r>
          </w:p>
        </w:tc>
        <w:tc>
          <w:tcPr>
            <w:tcW w:w="7062" w:type="dxa"/>
            <w:vAlign w:val="center"/>
          </w:tcPr>
          <w:p w:rsidR="00B4567E" w:rsidRPr="00346E61" w:rsidRDefault="00B4567E" w:rsidP="003B6C89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 w:rsidRPr="00346E61">
              <w:rPr>
                <w:rFonts w:ascii="宋体" w:hAnsi="宋体" w:hint="eastAsia"/>
                <w:b/>
                <w:szCs w:val="21"/>
              </w:rPr>
              <w:t>国家部委</w:t>
            </w:r>
            <w:r w:rsidR="00D95C92">
              <w:rPr>
                <w:rFonts w:ascii="宋体" w:hAnsi="宋体" w:hint="eastAsia"/>
                <w:b/>
                <w:szCs w:val="21"/>
              </w:rPr>
              <w:t>及有关职能部门</w:t>
            </w:r>
            <w:r w:rsidRPr="00346E61">
              <w:rPr>
                <w:rFonts w:ascii="宋体" w:hAnsi="宋体" w:hint="eastAsia"/>
                <w:b/>
                <w:szCs w:val="21"/>
              </w:rPr>
              <w:t>领导讲话</w:t>
            </w:r>
            <w:r w:rsidRPr="00346E61">
              <w:rPr>
                <w:rFonts w:ascii="宋体" w:hAnsi="宋体"/>
                <w:b/>
                <w:szCs w:val="21"/>
              </w:rPr>
              <w:t>:</w:t>
            </w:r>
          </w:p>
          <w:p w:rsidR="00B4567E" w:rsidRPr="00346E61" w:rsidRDefault="00B4567E" w:rsidP="003B6C89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b/>
                <w:szCs w:val="21"/>
              </w:rPr>
            </w:pPr>
            <w:r w:rsidRPr="00346E61">
              <w:rPr>
                <w:rFonts w:ascii="宋体" w:hAnsi="宋体" w:cs="宋体" w:hint="eastAsia"/>
                <w:szCs w:val="21"/>
              </w:rPr>
              <w:t>国务院发展研究中心 张军扩副主任</w:t>
            </w:r>
          </w:p>
          <w:p w:rsidR="00B4567E" w:rsidRPr="00346E61" w:rsidRDefault="00B4567E" w:rsidP="003B6C89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346E61">
              <w:rPr>
                <w:rFonts w:ascii="宋体" w:hAnsi="宋体" w:hint="eastAsia"/>
                <w:szCs w:val="21"/>
              </w:rPr>
              <w:t>国家认监委 董乐群副主任</w:t>
            </w:r>
          </w:p>
          <w:p w:rsidR="00B4567E" w:rsidRPr="00346E61" w:rsidRDefault="00B4567E" w:rsidP="003B6C89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346E61">
              <w:rPr>
                <w:rFonts w:ascii="宋体" w:hAnsi="宋体" w:hint="eastAsia"/>
                <w:szCs w:val="21"/>
              </w:rPr>
              <w:t>国家标准委 崔刚副主任</w:t>
            </w:r>
          </w:p>
          <w:p w:rsidR="00B4567E" w:rsidRPr="00346E61" w:rsidRDefault="00B4567E" w:rsidP="003B6C89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346E61">
              <w:rPr>
                <w:rFonts w:ascii="宋体" w:hAnsi="宋体" w:hint="eastAsia"/>
                <w:szCs w:val="21"/>
              </w:rPr>
              <w:t>国家中医药管理局政策法规与监管司 麻颖司长</w:t>
            </w:r>
          </w:p>
          <w:p w:rsidR="00B4567E" w:rsidRDefault="00B4567E" w:rsidP="003B6C89">
            <w:pPr>
              <w:spacing w:line="32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 w:rsidRPr="00346E61">
              <w:rPr>
                <w:rFonts w:ascii="宋体" w:hAnsi="宋体" w:cs="宋体" w:hint="eastAsia"/>
                <w:szCs w:val="21"/>
              </w:rPr>
              <w:t xml:space="preserve">公安部治安管理局 </w:t>
            </w:r>
            <w:r w:rsidRPr="00346E61">
              <w:rPr>
                <w:rFonts w:ascii="宋体" w:hAnsi="宋体" w:hint="eastAsia"/>
                <w:szCs w:val="21"/>
              </w:rPr>
              <w:t>徐永</w:t>
            </w:r>
            <w:r w:rsidRPr="00346E61">
              <w:rPr>
                <w:rFonts w:ascii="宋体" w:hAnsi="宋体" w:cs="宋体" w:hint="eastAsia"/>
                <w:szCs w:val="21"/>
              </w:rPr>
              <w:t>处长</w:t>
            </w:r>
          </w:p>
          <w:p w:rsidR="00D95C92" w:rsidRDefault="00D95C92" w:rsidP="003B6C89">
            <w:pPr>
              <w:spacing w:line="320" w:lineRule="exact"/>
              <w:ind w:firstLineChars="200" w:firstLine="42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中国消费者协会 常宇秘书长</w:t>
            </w:r>
          </w:p>
          <w:p w:rsidR="000D3701" w:rsidRPr="00346E61" w:rsidRDefault="000D3701" w:rsidP="003B6C89">
            <w:pPr>
              <w:spacing w:line="32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 w:rsidRPr="00346E61">
              <w:rPr>
                <w:rFonts w:ascii="宋体" w:hAnsi="宋体" w:hint="eastAsia"/>
                <w:szCs w:val="21"/>
              </w:rPr>
              <w:t>北京市</w:t>
            </w:r>
            <w:r>
              <w:rPr>
                <w:rFonts w:ascii="宋体" w:hAnsi="宋体" w:hint="eastAsia"/>
                <w:szCs w:val="21"/>
              </w:rPr>
              <w:t>有关职能部门</w:t>
            </w:r>
            <w:r w:rsidRPr="00346E61">
              <w:rPr>
                <w:rFonts w:ascii="宋体" w:hAnsi="宋体" w:hint="eastAsia"/>
                <w:szCs w:val="21"/>
              </w:rPr>
              <w:t>领导发言</w:t>
            </w:r>
          </w:p>
        </w:tc>
      </w:tr>
      <w:tr w:rsidR="00B4567E" w:rsidTr="00D95C92">
        <w:trPr>
          <w:trHeight w:val="322"/>
        </w:trPr>
        <w:tc>
          <w:tcPr>
            <w:tcW w:w="1869" w:type="dxa"/>
            <w:vAlign w:val="center"/>
          </w:tcPr>
          <w:p w:rsidR="00B4567E" w:rsidRPr="00346E61" w:rsidRDefault="000D3701" w:rsidP="000D3701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1"/>
                <w:lang w:bidi="en-US"/>
              </w:rPr>
            </w:pPr>
            <w:r>
              <w:rPr>
                <w:rFonts w:ascii="宋体" w:hAnsi="宋体"/>
                <w:bCs/>
                <w:color w:val="000000"/>
                <w:szCs w:val="21"/>
                <w:lang w:bidi="en-US"/>
              </w:rPr>
              <w:t>10</w:t>
            </w:r>
            <w:r w:rsidR="00B4567E"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:</w:t>
            </w:r>
            <w:r>
              <w:rPr>
                <w:rFonts w:ascii="宋体" w:hAnsi="宋体"/>
                <w:bCs/>
                <w:color w:val="000000"/>
                <w:szCs w:val="21"/>
                <w:lang w:bidi="en-US"/>
              </w:rPr>
              <w:t>0</w:t>
            </w:r>
            <w:r w:rsidR="00B4567E"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</w:t>
            </w:r>
            <w:r w:rsidR="00B4567E"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–</w:t>
            </w:r>
            <w:r>
              <w:rPr>
                <w:rFonts w:ascii="宋体" w:hAnsi="宋体"/>
                <w:bCs/>
                <w:color w:val="000000"/>
                <w:szCs w:val="21"/>
                <w:lang w:bidi="en-US"/>
              </w:rPr>
              <w:t>10</w:t>
            </w:r>
            <w:r w:rsidR="00B4567E"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:</w:t>
            </w:r>
            <w:r>
              <w:rPr>
                <w:rFonts w:ascii="宋体" w:hAnsi="宋体"/>
                <w:bCs/>
                <w:color w:val="000000"/>
                <w:szCs w:val="21"/>
                <w:lang w:bidi="en-US"/>
              </w:rPr>
              <w:t>1</w:t>
            </w:r>
            <w:r w:rsidR="00FA120F">
              <w:rPr>
                <w:rFonts w:ascii="宋体" w:hAnsi="宋体"/>
                <w:bCs/>
                <w:color w:val="000000"/>
                <w:szCs w:val="21"/>
                <w:lang w:bidi="en-US"/>
              </w:rPr>
              <w:t>0</w:t>
            </w:r>
          </w:p>
        </w:tc>
        <w:tc>
          <w:tcPr>
            <w:tcW w:w="7062" w:type="dxa"/>
            <w:vAlign w:val="center"/>
          </w:tcPr>
          <w:p w:rsidR="00B4567E" w:rsidRPr="00346E61" w:rsidRDefault="00B4567E" w:rsidP="003B6C8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总结认证成果，汇报健标委认证标准化工作计划</w:t>
            </w:r>
          </w:p>
        </w:tc>
      </w:tr>
      <w:tr w:rsidR="00B4567E" w:rsidTr="00D95C92">
        <w:trPr>
          <w:trHeight w:val="290"/>
        </w:trPr>
        <w:tc>
          <w:tcPr>
            <w:tcW w:w="1869" w:type="dxa"/>
            <w:vAlign w:val="center"/>
          </w:tcPr>
          <w:p w:rsidR="00B4567E" w:rsidRPr="00346E61" w:rsidRDefault="000D3701" w:rsidP="000D3701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1"/>
                <w:lang w:bidi="en-US"/>
              </w:rPr>
            </w:pPr>
            <w:r>
              <w:rPr>
                <w:rFonts w:ascii="宋体" w:hAnsi="宋体"/>
                <w:bCs/>
                <w:color w:val="000000"/>
                <w:szCs w:val="21"/>
                <w:lang w:bidi="en-US"/>
              </w:rPr>
              <w:t>10</w:t>
            </w:r>
            <w:r w:rsidR="00B4567E"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:</w:t>
            </w:r>
            <w:r>
              <w:rPr>
                <w:rFonts w:ascii="宋体" w:hAnsi="宋体"/>
                <w:bCs/>
                <w:color w:val="000000"/>
                <w:szCs w:val="21"/>
                <w:lang w:bidi="en-US"/>
              </w:rPr>
              <w:t>10</w:t>
            </w:r>
            <w:r w:rsidR="00B4567E"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–</w:t>
            </w:r>
            <w:r w:rsidR="00B4567E"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10</w:t>
            </w:r>
            <w:r w:rsidR="00B4567E"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:</w:t>
            </w:r>
            <w:r>
              <w:rPr>
                <w:rFonts w:ascii="宋体" w:hAnsi="宋体"/>
                <w:bCs/>
                <w:color w:val="000000"/>
                <w:szCs w:val="21"/>
                <w:lang w:bidi="en-US"/>
              </w:rPr>
              <w:t>50</w:t>
            </w:r>
          </w:p>
        </w:tc>
        <w:tc>
          <w:tcPr>
            <w:tcW w:w="7062" w:type="dxa"/>
            <w:vAlign w:val="center"/>
          </w:tcPr>
          <w:p w:rsidR="00B4567E" w:rsidRPr="00346E61" w:rsidRDefault="00B4567E" w:rsidP="003B6C8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346E61">
              <w:rPr>
                <w:rFonts w:ascii="宋体" w:hAnsi="宋体" w:hint="eastAsia"/>
                <w:szCs w:val="21"/>
              </w:rPr>
              <w:t>公布国标宣贯工作站及第二批星级认证企业名单</w:t>
            </w:r>
          </w:p>
          <w:p w:rsidR="00B4567E" w:rsidRPr="00346E61" w:rsidRDefault="00B4567E" w:rsidP="003B6C89">
            <w:pPr>
              <w:spacing w:line="32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参会相关领导为筹建国标标准工作组、国标宣贯</w:t>
            </w:r>
            <w:r w:rsidRPr="00346E61">
              <w:rPr>
                <w:rFonts w:ascii="宋体" w:hAnsi="宋体" w:hint="eastAsia"/>
                <w:szCs w:val="21"/>
              </w:rPr>
              <w:t>工作站和通过保健服务认证的星级企业颁证授牌</w:t>
            </w:r>
          </w:p>
        </w:tc>
      </w:tr>
      <w:tr w:rsidR="00B4567E" w:rsidTr="00D95C92">
        <w:trPr>
          <w:trHeight w:val="279"/>
        </w:trPr>
        <w:tc>
          <w:tcPr>
            <w:tcW w:w="1869" w:type="dxa"/>
            <w:vAlign w:val="center"/>
          </w:tcPr>
          <w:p w:rsidR="00B4567E" w:rsidRPr="00346E61" w:rsidRDefault="00B4567E" w:rsidP="000D3701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1"/>
                <w:lang w:bidi="en-US"/>
              </w:rPr>
            </w:pP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1</w:t>
            </w:r>
            <w:r w:rsidR="000D3701">
              <w:rPr>
                <w:rFonts w:ascii="宋体" w:hAnsi="宋体"/>
                <w:bCs/>
                <w:color w:val="000000"/>
                <w:szCs w:val="21"/>
                <w:lang w:bidi="en-US"/>
              </w:rPr>
              <w:t>0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:</w:t>
            </w:r>
            <w:r w:rsidR="000D3701">
              <w:rPr>
                <w:rFonts w:ascii="宋体" w:hAnsi="宋体"/>
                <w:bCs/>
                <w:color w:val="000000"/>
                <w:szCs w:val="21"/>
                <w:lang w:bidi="en-US"/>
              </w:rPr>
              <w:t>5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–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1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1:</w:t>
            </w:r>
            <w:r w:rsidR="000D3701">
              <w:rPr>
                <w:rFonts w:ascii="宋体" w:hAnsi="宋体"/>
                <w:bCs/>
                <w:color w:val="000000"/>
                <w:szCs w:val="21"/>
                <w:lang w:bidi="en-US"/>
              </w:rPr>
              <w:t>2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</w:t>
            </w:r>
          </w:p>
        </w:tc>
        <w:tc>
          <w:tcPr>
            <w:tcW w:w="7062" w:type="dxa"/>
            <w:vAlign w:val="center"/>
          </w:tcPr>
          <w:p w:rsidR="00B4567E" w:rsidRPr="00346E61" w:rsidRDefault="00B4567E" w:rsidP="003B6C89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星级认证企业代表发言</w:t>
            </w:r>
            <w:r w:rsidRPr="00346E61">
              <w:rPr>
                <w:rFonts w:ascii="宋体" w:hAnsi="宋体" w:hint="eastAsia"/>
                <w:b/>
                <w:szCs w:val="21"/>
              </w:rPr>
              <w:t>:</w:t>
            </w:r>
          </w:p>
          <w:p w:rsidR="00B4567E" w:rsidRPr="00346E61" w:rsidRDefault="00B4567E" w:rsidP="003B6C89">
            <w:pPr>
              <w:spacing w:line="32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346E61">
              <w:rPr>
                <w:rFonts w:ascii="宋体" w:hAnsi="宋体" w:hint="eastAsia"/>
                <w:szCs w:val="21"/>
              </w:rPr>
              <w:t>调理保健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46E61">
              <w:rPr>
                <w:rFonts w:ascii="宋体" w:hAnsi="宋体" w:hint="eastAsia"/>
                <w:szCs w:val="21"/>
              </w:rPr>
              <w:t>母婴保健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46E61">
              <w:rPr>
                <w:rFonts w:ascii="宋体" w:hAnsi="宋体" w:hint="eastAsia"/>
                <w:szCs w:val="21"/>
              </w:rPr>
              <w:t>体重控制</w:t>
            </w:r>
            <w:r>
              <w:rPr>
                <w:rFonts w:ascii="宋体" w:hAnsi="宋体" w:hint="eastAsia"/>
                <w:szCs w:val="21"/>
              </w:rPr>
              <w:t>等</w:t>
            </w:r>
            <w:r w:rsidRPr="00346E61">
              <w:rPr>
                <w:rFonts w:ascii="宋体" w:hAnsi="宋体" w:hint="eastAsia"/>
                <w:szCs w:val="21"/>
              </w:rPr>
              <w:t>企业代表</w:t>
            </w:r>
          </w:p>
        </w:tc>
      </w:tr>
      <w:tr w:rsidR="00B4567E" w:rsidTr="00D95C92">
        <w:trPr>
          <w:trHeight w:val="604"/>
        </w:trPr>
        <w:tc>
          <w:tcPr>
            <w:tcW w:w="1869" w:type="dxa"/>
            <w:vAlign w:val="center"/>
          </w:tcPr>
          <w:p w:rsidR="00B4567E" w:rsidRPr="00346E61" w:rsidRDefault="00B4567E" w:rsidP="000D3701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1"/>
                <w:lang w:bidi="en-US"/>
              </w:rPr>
            </w:pP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11:</w:t>
            </w:r>
            <w:r w:rsidR="000D3701">
              <w:rPr>
                <w:rFonts w:ascii="宋体" w:hAnsi="宋体"/>
                <w:bCs/>
                <w:color w:val="000000"/>
                <w:szCs w:val="21"/>
                <w:lang w:bidi="en-US"/>
              </w:rPr>
              <w:t>2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–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11:</w:t>
            </w:r>
            <w:r w:rsidR="000D3701">
              <w:rPr>
                <w:rFonts w:ascii="宋体" w:hAnsi="宋体"/>
                <w:bCs/>
                <w:color w:val="000000"/>
                <w:szCs w:val="21"/>
                <w:lang w:bidi="en-US"/>
              </w:rPr>
              <w:t>30</w:t>
            </w:r>
          </w:p>
        </w:tc>
        <w:tc>
          <w:tcPr>
            <w:tcW w:w="7062" w:type="dxa"/>
            <w:vAlign w:val="center"/>
          </w:tcPr>
          <w:p w:rsidR="00B4567E" w:rsidRPr="00346E61" w:rsidRDefault="00B4567E" w:rsidP="003B6C8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346E61">
              <w:rPr>
                <w:rFonts w:ascii="宋体" w:hAnsi="宋体" w:hint="eastAsia"/>
                <w:szCs w:val="21"/>
              </w:rPr>
              <w:t>全国保健服务标准化技术委员会李大宁</w:t>
            </w:r>
            <w:r>
              <w:rPr>
                <w:rFonts w:ascii="宋体" w:hAnsi="宋体" w:hint="eastAsia"/>
                <w:szCs w:val="21"/>
              </w:rPr>
              <w:t>主任</w:t>
            </w:r>
            <w:r w:rsidRPr="00346E61">
              <w:rPr>
                <w:rFonts w:ascii="宋体" w:hAnsi="宋体" w:hint="eastAsia"/>
                <w:szCs w:val="21"/>
              </w:rPr>
              <w:t>总结</w:t>
            </w:r>
          </w:p>
        </w:tc>
      </w:tr>
      <w:tr w:rsidR="00B4567E" w:rsidTr="00D95C92">
        <w:trPr>
          <w:trHeight w:val="540"/>
        </w:trPr>
        <w:tc>
          <w:tcPr>
            <w:tcW w:w="8931" w:type="dxa"/>
            <w:gridSpan w:val="2"/>
            <w:vAlign w:val="center"/>
          </w:tcPr>
          <w:p w:rsidR="00B4567E" w:rsidRPr="00346E61" w:rsidRDefault="000D3701" w:rsidP="00E80CE9">
            <w:pPr>
              <w:spacing w:line="360" w:lineRule="exact"/>
              <w:jc w:val="left"/>
              <w:rPr>
                <w:rFonts w:ascii="宋体" w:hAnsi="宋体"/>
                <w:b/>
                <w:szCs w:val="21"/>
              </w:rPr>
            </w:pP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11:</w:t>
            </w:r>
            <w:r>
              <w:rPr>
                <w:rFonts w:ascii="宋体" w:hAnsi="宋体"/>
                <w:bCs/>
                <w:color w:val="000000"/>
                <w:szCs w:val="21"/>
                <w:lang w:bidi="en-US"/>
              </w:rPr>
              <w:t>3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–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1</w:t>
            </w:r>
            <w:r>
              <w:rPr>
                <w:rFonts w:ascii="宋体" w:hAnsi="宋体"/>
                <w:bCs/>
                <w:color w:val="000000"/>
                <w:szCs w:val="21"/>
                <w:lang w:bidi="en-US"/>
              </w:rPr>
              <w:t>3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:</w:t>
            </w:r>
            <w:r w:rsidR="00E80CE9">
              <w:rPr>
                <w:rFonts w:ascii="宋体" w:hAnsi="宋体"/>
                <w:bCs/>
                <w:color w:val="000000"/>
                <w:szCs w:val="21"/>
                <w:lang w:bidi="en-US"/>
              </w:rPr>
              <w:t>3</w:t>
            </w:r>
            <w:r>
              <w:rPr>
                <w:rFonts w:ascii="宋体" w:hAnsi="宋体"/>
                <w:bCs/>
                <w:color w:val="000000"/>
                <w:szCs w:val="21"/>
                <w:lang w:bidi="en-US"/>
              </w:rPr>
              <w:t xml:space="preserve">0                </w:t>
            </w:r>
            <w:r w:rsidR="00B4567E" w:rsidRPr="00346E61">
              <w:rPr>
                <w:rFonts w:ascii="宋体" w:hAnsi="宋体" w:hint="eastAsia"/>
                <w:b/>
                <w:szCs w:val="21"/>
              </w:rPr>
              <w:t>午餐   休息</w:t>
            </w:r>
          </w:p>
        </w:tc>
      </w:tr>
      <w:tr w:rsidR="00B4567E" w:rsidTr="00D95C92">
        <w:trPr>
          <w:trHeight w:val="150"/>
        </w:trPr>
        <w:tc>
          <w:tcPr>
            <w:tcW w:w="1869" w:type="dxa"/>
            <w:vAlign w:val="center"/>
          </w:tcPr>
          <w:p w:rsidR="00B4567E" w:rsidRPr="00346E61" w:rsidRDefault="00B4567E" w:rsidP="00E80CE9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1"/>
                <w:lang w:bidi="en-US"/>
              </w:rPr>
            </w:pP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13:</w:t>
            </w:r>
            <w:r w:rsidR="00E80CE9">
              <w:rPr>
                <w:rFonts w:ascii="宋体" w:hAnsi="宋体"/>
                <w:bCs/>
                <w:color w:val="000000"/>
                <w:szCs w:val="21"/>
                <w:lang w:bidi="en-US"/>
              </w:rPr>
              <w:t>3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–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1</w:t>
            </w:r>
            <w:r w:rsidR="00E80CE9">
              <w:rPr>
                <w:rFonts w:ascii="宋体" w:hAnsi="宋体"/>
                <w:bCs/>
                <w:color w:val="000000"/>
                <w:szCs w:val="21"/>
                <w:lang w:bidi="en-US"/>
              </w:rPr>
              <w:t>5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:</w:t>
            </w:r>
            <w:r w:rsidR="00E80CE9">
              <w:rPr>
                <w:rFonts w:ascii="宋体" w:hAnsi="宋体"/>
                <w:bCs/>
                <w:color w:val="000000"/>
                <w:szCs w:val="21"/>
                <w:lang w:bidi="en-US"/>
              </w:rPr>
              <w:t>0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</w:t>
            </w:r>
          </w:p>
        </w:tc>
        <w:tc>
          <w:tcPr>
            <w:tcW w:w="7062" w:type="dxa"/>
            <w:vAlign w:val="center"/>
          </w:tcPr>
          <w:p w:rsidR="000D3701" w:rsidRPr="00DD631D" w:rsidRDefault="00B4567E" w:rsidP="003B6C8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346E61">
              <w:rPr>
                <w:rFonts w:ascii="宋体" w:hAnsi="宋体" w:hint="eastAsia"/>
                <w:szCs w:val="21"/>
              </w:rPr>
              <w:t>健标委与认证、达标及诚信承诺企业的对话交流</w:t>
            </w:r>
            <w:r>
              <w:rPr>
                <w:rFonts w:ascii="宋体" w:hAnsi="宋体" w:hint="eastAsia"/>
                <w:szCs w:val="21"/>
              </w:rPr>
              <w:t>(国家</w:t>
            </w:r>
            <w:r w:rsidRPr="00346E61">
              <w:rPr>
                <w:rFonts w:ascii="宋体" w:hAnsi="宋体" w:hint="eastAsia"/>
                <w:szCs w:val="21"/>
              </w:rPr>
              <w:t>认监委认证监管部 庞翔</w:t>
            </w:r>
            <w:r>
              <w:rPr>
                <w:rFonts w:ascii="宋体" w:hAnsi="宋体" w:hint="eastAsia"/>
                <w:szCs w:val="21"/>
              </w:rPr>
              <w:t>副主任、健标委副主任兼秘书长刘玲</w:t>
            </w:r>
            <w:r w:rsidR="00E80CE9">
              <w:rPr>
                <w:rFonts w:ascii="宋体" w:hAnsi="宋体" w:hint="eastAsia"/>
                <w:szCs w:val="21"/>
              </w:rPr>
              <w:t>、</w:t>
            </w:r>
            <w:r w:rsidR="000D3701" w:rsidRPr="00346E61">
              <w:rPr>
                <w:rFonts w:ascii="宋体" w:hAnsi="宋体" w:hint="eastAsia"/>
                <w:szCs w:val="21"/>
              </w:rPr>
              <w:t>中国著名维权律师李方平）</w:t>
            </w:r>
          </w:p>
        </w:tc>
      </w:tr>
      <w:tr w:rsidR="00B4567E" w:rsidTr="00D95C92">
        <w:trPr>
          <w:trHeight w:val="528"/>
        </w:trPr>
        <w:tc>
          <w:tcPr>
            <w:tcW w:w="1869" w:type="dxa"/>
            <w:vAlign w:val="center"/>
          </w:tcPr>
          <w:p w:rsidR="00B4567E" w:rsidRPr="00346E61" w:rsidRDefault="00B4567E" w:rsidP="00E80CE9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1"/>
                <w:lang w:bidi="en-US"/>
              </w:rPr>
            </w:pP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1</w:t>
            </w:r>
            <w:r w:rsidR="00E80CE9">
              <w:rPr>
                <w:rFonts w:ascii="宋体" w:hAnsi="宋体"/>
                <w:bCs/>
                <w:color w:val="000000"/>
                <w:szCs w:val="21"/>
                <w:lang w:bidi="en-US"/>
              </w:rPr>
              <w:t>5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:</w:t>
            </w:r>
            <w:r w:rsidR="00E80CE9">
              <w:rPr>
                <w:rFonts w:ascii="宋体" w:hAnsi="宋体"/>
                <w:bCs/>
                <w:color w:val="000000"/>
                <w:szCs w:val="21"/>
                <w:lang w:bidi="en-US"/>
              </w:rPr>
              <w:t>0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–15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:</w:t>
            </w:r>
            <w:r w:rsidR="00E80CE9">
              <w:rPr>
                <w:rFonts w:ascii="宋体" w:hAnsi="宋体"/>
                <w:bCs/>
                <w:color w:val="000000"/>
                <w:szCs w:val="21"/>
                <w:lang w:bidi="en-US"/>
              </w:rPr>
              <w:t>3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</w:t>
            </w:r>
          </w:p>
        </w:tc>
        <w:tc>
          <w:tcPr>
            <w:tcW w:w="7062" w:type="dxa"/>
            <w:vAlign w:val="center"/>
          </w:tcPr>
          <w:p w:rsidR="00B4567E" w:rsidRPr="00346E61" w:rsidRDefault="00B4567E" w:rsidP="00B4567E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346E61">
              <w:rPr>
                <w:rFonts w:ascii="宋体" w:hAnsi="宋体" w:hint="eastAsia"/>
                <w:szCs w:val="21"/>
              </w:rPr>
              <w:t>“康乐通”公信平台服务与推广介绍</w:t>
            </w:r>
          </w:p>
        </w:tc>
      </w:tr>
      <w:tr w:rsidR="00E80CE9" w:rsidTr="00D95C92">
        <w:trPr>
          <w:trHeight w:val="528"/>
        </w:trPr>
        <w:tc>
          <w:tcPr>
            <w:tcW w:w="1869" w:type="dxa"/>
            <w:vAlign w:val="center"/>
          </w:tcPr>
          <w:p w:rsidR="00E80CE9" w:rsidRPr="00346E61" w:rsidRDefault="00E80CE9" w:rsidP="00E80CE9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1"/>
                <w:lang w:bidi="en-US"/>
              </w:rPr>
            </w:pP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1</w:t>
            </w:r>
            <w:r>
              <w:rPr>
                <w:rFonts w:ascii="宋体" w:hAnsi="宋体"/>
                <w:bCs/>
                <w:color w:val="000000"/>
                <w:szCs w:val="21"/>
                <w:lang w:bidi="en-US"/>
              </w:rPr>
              <w:t>5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:</w:t>
            </w:r>
            <w:r>
              <w:rPr>
                <w:rFonts w:ascii="宋体" w:hAnsi="宋体"/>
                <w:bCs/>
                <w:color w:val="000000"/>
                <w:szCs w:val="21"/>
                <w:lang w:bidi="en-US"/>
              </w:rPr>
              <w:t>30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–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1</w:t>
            </w:r>
            <w:r>
              <w:rPr>
                <w:rFonts w:ascii="宋体" w:hAnsi="宋体"/>
                <w:bCs/>
                <w:color w:val="000000"/>
                <w:szCs w:val="21"/>
                <w:lang w:bidi="en-US"/>
              </w:rPr>
              <w:t>5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:</w:t>
            </w:r>
            <w:r>
              <w:rPr>
                <w:rFonts w:ascii="宋体" w:hAnsi="宋体"/>
                <w:bCs/>
                <w:color w:val="000000"/>
                <w:szCs w:val="21"/>
                <w:lang w:bidi="en-US"/>
              </w:rPr>
              <w:t>45</w:t>
            </w:r>
          </w:p>
        </w:tc>
        <w:tc>
          <w:tcPr>
            <w:tcW w:w="7062" w:type="dxa"/>
            <w:vAlign w:val="center"/>
          </w:tcPr>
          <w:p w:rsidR="00E80CE9" w:rsidRPr="00346E61" w:rsidRDefault="00E80CE9" w:rsidP="00E80CE9">
            <w:pPr>
              <w:tabs>
                <w:tab w:val="left" w:pos="709"/>
                <w:tab w:val="left" w:pos="851"/>
              </w:tabs>
              <w:spacing w:line="320" w:lineRule="exact"/>
              <w:ind w:rightChars="-162" w:right="-340" w:firstLineChars="100" w:firstLine="210"/>
              <w:jc w:val="left"/>
              <w:rPr>
                <w:rFonts w:ascii="宋体" w:hAnsi="宋体"/>
                <w:szCs w:val="21"/>
              </w:rPr>
            </w:pPr>
            <w:r w:rsidRPr="00346E61">
              <w:rPr>
                <w:rFonts w:ascii="宋体" w:hAnsi="宋体" w:hint="eastAsia"/>
                <w:szCs w:val="21"/>
              </w:rPr>
              <w:t>落实国务院“传递信任，服务发展”--诚信经营北京行活动“康乐通”公信平台启动仪式</w:t>
            </w:r>
          </w:p>
        </w:tc>
      </w:tr>
      <w:tr w:rsidR="000D3701" w:rsidTr="00D95C92">
        <w:trPr>
          <w:trHeight w:val="528"/>
        </w:trPr>
        <w:tc>
          <w:tcPr>
            <w:tcW w:w="1869" w:type="dxa"/>
            <w:vAlign w:val="center"/>
          </w:tcPr>
          <w:p w:rsidR="000D3701" w:rsidRPr="00346E61" w:rsidRDefault="000D3701" w:rsidP="003407EB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1"/>
                <w:lang w:bidi="en-US"/>
              </w:rPr>
            </w:pP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1</w:t>
            </w:r>
            <w:r w:rsidR="00E80CE9">
              <w:rPr>
                <w:rFonts w:ascii="宋体" w:hAnsi="宋体"/>
                <w:bCs/>
                <w:color w:val="000000"/>
                <w:szCs w:val="21"/>
                <w:lang w:bidi="en-US"/>
              </w:rPr>
              <w:t>5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:</w:t>
            </w:r>
            <w:r w:rsidR="00E80CE9">
              <w:rPr>
                <w:rFonts w:ascii="宋体" w:hAnsi="宋体"/>
                <w:bCs/>
                <w:color w:val="000000"/>
                <w:szCs w:val="21"/>
                <w:lang w:bidi="en-US"/>
              </w:rPr>
              <w:t>45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–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1</w:t>
            </w:r>
            <w:r w:rsidR="00E80CE9">
              <w:rPr>
                <w:rFonts w:ascii="宋体" w:hAnsi="宋体"/>
                <w:bCs/>
                <w:color w:val="000000"/>
                <w:szCs w:val="21"/>
                <w:lang w:bidi="en-US"/>
              </w:rPr>
              <w:t>6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:</w:t>
            </w:r>
            <w:r w:rsidR="003407EB">
              <w:rPr>
                <w:rFonts w:ascii="宋体" w:hAnsi="宋体"/>
                <w:bCs/>
                <w:color w:val="000000"/>
                <w:szCs w:val="21"/>
                <w:lang w:bidi="en-US"/>
              </w:rPr>
              <w:t>3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</w:t>
            </w:r>
          </w:p>
        </w:tc>
        <w:tc>
          <w:tcPr>
            <w:tcW w:w="7062" w:type="dxa"/>
            <w:vAlign w:val="center"/>
          </w:tcPr>
          <w:p w:rsidR="000D3701" w:rsidRPr="00346E61" w:rsidRDefault="000D3701" w:rsidP="000D3701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346E61">
              <w:rPr>
                <w:rFonts w:ascii="宋体" w:hAnsi="宋体" w:hint="eastAsia"/>
                <w:szCs w:val="21"/>
              </w:rPr>
              <w:t>保健服务企业诚信承诺活动签字仪式</w:t>
            </w:r>
            <w:r w:rsidR="00E80CE9">
              <w:rPr>
                <w:rFonts w:ascii="宋体" w:hAnsi="宋体" w:hint="eastAsia"/>
                <w:szCs w:val="21"/>
              </w:rPr>
              <w:t>并颁牌</w:t>
            </w:r>
          </w:p>
        </w:tc>
      </w:tr>
      <w:tr w:rsidR="00B4567E" w:rsidTr="00D95C92">
        <w:trPr>
          <w:trHeight w:val="449"/>
        </w:trPr>
        <w:tc>
          <w:tcPr>
            <w:tcW w:w="1869" w:type="dxa"/>
            <w:vAlign w:val="center"/>
          </w:tcPr>
          <w:p w:rsidR="00B4567E" w:rsidRPr="00346E61" w:rsidRDefault="00B4567E" w:rsidP="003B6C89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1"/>
                <w:lang w:bidi="en-US"/>
              </w:rPr>
            </w:pP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16：</w:t>
            </w:r>
            <w:r w:rsidRPr="00346E61">
              <w:rPr>
                <w:rFonts w:ascii="宋体" w:hAnsi="宋体"/>
                <w:bCs/>
                <w:color w:val="000000"/>
                <w:szCs w:val="21"/>
                <w:lang w:bidi="en-US"/>
              </w:rPr>
              <w:t>3</w:t>
            </w:r>
            <w:r w:rsidRPr="00346E61">
              <w:rPr>
                <w:rFonts w:ascii="宋体" w:hAnsi="宋体" w:hint="eastAsia"/>
                <w:bCs/>
                <w:color w:val="000000"/>
                <w:szCs w:val="21"/>
                <w:lang w:bidi="en-US"/>
              </w:rPr>
              <w:t>0</w:t>
            </w:r>
          </w:p>
        </w:tc>
        <w:tc>
          <w:tcPr>
            <w:tcW w:w="7062" w:type="dxa"/>
            <w:vAlign w:val="center"/>
          </w:tcPr>
          <w:p w:rsidR="00B4567E" w:rsidRPr="00346E61" w:rsidRDefault="00B4567E" w:rsidP="003B6C8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346E61">
              <w:rPr>
                <w:rFonts w:ascii="宋体" w:hAnsi="宋体" w:hint="eastAsia"/>
                <w:szCs w:val="21"/>
              </w:rPr>
              <w:t>会议结束</w:t>
            </w:r>
          </w:p>
        </w:tc>
      </w:tr>
    </w:tbl>
    <w:p w:rsidR="00D95C92" w:rsidRDefault="00D95C92" w:rsidP="00B4567E">
      <w:pPr>
        <w:spacing w:line="240" w:lineRule="atLeast"/>
        <w:rPr>
          <w:rFonts w:ascii="宋体" w:hAnsi="宋体" w:cs="宋体"/>
          <w:b/>
          <w:color w:val="000000"/>
          <w:sz w:val="24"/>
          <w:szCs w:val="24"/>
          <w:lang w:bidi="en-US"/>
        </w:rPr>
      </w:pPr>
    </w:p>
    <w:p w:rsidR="005C7CA1" w:rsidRPr="00F95F3D" w:rsidRDefault="00D95C92" w:rsidP="00B4567E">
      <w:pPr>
        <w:spacing w:line="240" w:lineRule="atLeast"/>
        <w:rPr>
          <w:rFonts w:ascii="宋体" w:hAnsi="宋体"/>
          <w:sz w:val="24"/>
          <w:szCs w:val="24"/>
        </w:rPr>
      </w:pPr>
      <w:bookmarkStart w:id="0" w:name="_GoBack"/>
      <w:bookmarkEnd w:id="0"/>
      <w:r w:rsidRPr="00F95F3D">
        <w:rPr>
          <w:rFonts w:ascii="宋体" w:hAnsi="宋体" w:cs="宋体" w:hint="eastAsia"/>
          <w:b/>
          <w:color w:val="000000"/>
          <w:sz w:val="24"/>
          <w:szCs w:val="24"/>
          <w:lang w:bidi="en-US"/>
        </w:rPr>
        <w:t>会议地点：</w:t>
      </w:r>
      <w:r>
        <w:rPr>
          <w:rFonts w:ascii="宋体" w:hAnsi="宋体" w:cs="宋体" w:hint="eastAsia"/>
          <w:b/>
          <w:color w:val="000000"/>
          <w:sz w:val="24"/>
          <w:szCs w:val="24"/>
          <w:lang w:bidi="en-US"/>
        </w:rPr>
        <w:t xml:space="preserve">北京万寿宾馆             </w:t>
      </w:r>
      <w:r w:rsidRPr="00F95F3D">
        <w:rPr>
          <w:rFonts w:ascii="宋体" w:hAnsi="宋体" w:cs="宋体" w:hint="eastAsia"/>
          <w:b/>
          <w:color w:val="000000"/>
          <w:sz w:val="24"/>
          <w:szCs w:val="24"/>
          <w:lang w:bidi="en-US"/>
        </w:rPr>
        <w:t xml:space="preserve">  会议时间：2016年</w:t>
      </w:r>
      <w:r>
        <w:rPr>
          <w:rFonts w:ascii="宋体" w:hAnsi="宋体" w:cs="宋体"/>
          <w:b/>
          <w:color w:val="000000"/>
          <w:sz w:val="24"/>
          <w:szCs w:val="24"/>
          <w:lang w:bidi="en-US"/>
        </w:rPr>
        <w:t>8</w:t>
      </w:r>
      <w:r w:rsidRPr="00F95F3D">
        <w:rPr>
          <w:rFonts w:ascii="宋体" w:hAnsi="宋体" w:cs="宋体" w:hint="eastAsia"/>
          <w:b/>
          <w:color w:val="000000"/>
          <w:sz w:val="24"/>
          <w:szCs w:val="24"/>
          <w:lang w:bidi="en-US"/>
        </w:rPr>
        <w:t>月</w:t>
      </w:r>
      <w:r>
        <w:rPr>
          <w:rFonts w:ascii="宋体" w:hAnsi="宋体" w:cs="宋体"/>
          <w:b/>
          <w:color w:val="000000"/>
          <w:sz w:val="24"/>
          <w:szCs w:val="24"/>
          <w:lang w:bidi="en-US"/>
        </w:rPr>
        <w:t>26</w:t>
      </w:r>
      <w:r w:rsidRPr="00F95F3D">
        <w:rPr>
          <w:rFonts w:ascii="宋体" w:hAnsi="宋体" w:cs="宋体" w:hint="eastAsia"/>
          <w:b/>
          <w:color w:val="000000"/>
          <w:sz w:val="24"/>
          <w:szCs w:val="24"/>
          <w:lang w:bidi="en-US"/>
        </w:rPr>
        <w:t>日</w:t>
      </w:r>
    </w:p>
    <w:sectPr w:rsidR="005C7CA1" w:rsidRPr="00F95F3D" w:rsidSect="00C63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6F" w:rsidRDefault="00BA716F" w:rsidP="00E56237">
      <w:r>
        <w:separator/>
      </w:r>
    </w:p>
  </w:endnote>
  <w:endnote w:type="continuationSeparator" w:id="0">
    <w:p w:rsidR="00BA716F" w:rsidRDefault="00BA716F" w:rsidP="00E5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6F" w:rsidRDefault="00BA716F" w:rsidP="00E56237">
      <w:r>
        <w:separator/>
      </w:r>
    </w:p>
  </w:footnote>
  <w:footnote w:type="continuationSeparator" w:id="0">
    <w:p w:rsidR="00BA716F" w:rsidRDefault="00BA716F" w:rsidP="00E5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63C"/>
    <w:multiLevelType w:val="hybridMultilevel"/>
    <w:tmpl w:val="BAE2FA94"/>
    <w:lvl w:ilvl="0" w:tplc="C6A43B0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9B"/>
    <w:rsid w:val="0005396F"/>
    <w:rsid w:val="00081E56"/>
    <w:rsid w:val="00093E0C"/>
    <w:rsid w:val="000B5E72"/>
    <w:rsid w:val="000D3701"/>
    <w:rsid w:val="000E5628"/>
    <w:rsid w:val="000E56B4"/>
    <w:rsid w:val="00124316"/>
    <w:rsid w:val="00124BBB"/>
    <w:rsid w:val="00152887"/>
    <w:rsid w:val="001F040A"/>
    <w:rsid w:val="00200FE1"/>
    <w:rsid w:val="002C486E"/>
    <w:rsid w:val="002F0DA1"/>
    <w:rsid w:val="003311F4"/>
    <w:rsid w:val="003407EB"/>
    <w:rsid w:val="00352839"/>
    <w:rsid w:val="00397246"/>
    <w:rsid w:val="003D1BD7"/>
    <w:rsid w:val="0043611D"/>
    <w:rsid w:val="00444C57"/>
    <w:rsid w:val="0045709F"/>
    <w:rsid w:val="004D2BB2"/>
    <w:rsid w:val="005003AC"/>
    <w:rsid w:val="0053790A"/>
    <w:rsid w:val="0056390A"/>
    <w:rsid w:val="0056643E"/>
    <w:rsid w:val="00575FFC"/>
    <w:rsid w:val="00580704"/>
    <w:rsid w:val="00581715"/>
    <w:rsid w:val="005A1C0C"/>
    <w:rsid w:val="005C7CA1"/>
    <w:rsid w:val="005D26DC"/>
    <w:rsid w:val="00647FEA"/>
    <w:rsid w:val="006522D7"/>
    <w:rsid w:val="00664842"/>
    <w:rsid w:val="00673074"/>
    <w:rsid w:val="006816C4"/>
    <w:rsid w:val="006A33A6"/>
    <w:rsid w:val="006A437D"/>
    <w:rsid w:val="006C7C08"/>
    <w:rsid w:val="00707B60"/>
    <w:rsid w:val="00724B96"/>
    <w:rsid w:val="007426DD"/>
    <w:rsid w:val="00746AF5"/>
    <w:rsid w:val="007A028B"/>
    <w:rsid w:val="007A38E0"/>
    <w:rsid w:val="007D43BC"/>
    <w:rsid w:val="00811C75"/>
    <w:rsid w:val="008236C8"/>
    <w:rsid w:val="00825249"/>
    <w:rsid w:val="00834209"/>
    <w:rsid w:val="00861F6E"/>
    <w:rsid w:val="00864547"/>
    <w:rsid w:val="00870BA1"/>
    <w:rsid w:val="00883FDC"/>
    <w:rsid w:val="008B708F"/>
    <w:rsid w:val="008E352F"/>
    <w:rsid w:val="00952734"/>
    <w:rsid w:val="00983BBA"/>
    <w:rsid w:val="009A7D12"/>
    <w:rsid w:val="00A40319"/>
    <w:rsid w:val="00A41998"/>
    <w:rsid w:val="00A6411D"/>
    <w:rsid w:val="00AC0B0B"/>
    <w:rsid w:val="00AE7D6D"/>
    <w:rsid w:val="00B4567E"/>
    <w:rsid w:val="00B87BB8"/>
    <w:rsid w:val="00BA716F"/>
    <w:rsid w:val="00C025B7"/>
    <w:rsid w:val="00C06D8D"/>
    <w:rsid w:val="00C140F0"/>
    <w:rsid w:val="00C2531E"/>
    <w:rsid w:val="00C51759"/>
    <w:rsid w:val="00C6338F"/>
    <w:rsid w:val="00CC19DE"/>
    <w:rsid w:val="00CE48AF"/>
    <w:rsid w:val="00CF60D0"/>
    <w:rsid w:val="00D002AA"/>
    <w:rsid w:val="00D46471"/>
    <w:rsid w:val="00D5586F"/>
    <w:rsid w:val="00D81323"/>
    <w:rsid w:val="00D85DB6"/>
    <w:rsid w:val="00D91342"/>
    <w:rsid w:val="00D95C92"/>
    <w:rsid w:val="00DF62C1"/>
    <w:rsid w:val="00E252E1"/>
    <w:rsid w:val="00E378D0"/>
    <w:rsid w:val="00E56237"/>
    <w:rsid w:val="00E80CE9"/>
    <w:rsid w:val="00E97ACA"/>
    <w:rsid w:val="00EB1F56"/>
    <w:rsid w:val="00EE522C"/>
    <w:rsid w:val="00EE6E4C"/>
    <w:rsid w:val="00F010B8"/>
    <w:rsid w:val="00F344B3"/>
    <w:rsid w:val="00F434D6"/>
    <w:rsid w:val="00F5328D"/>
    <w:rsid w:val="00F94B9B"/>
    <w:rsid w:val="00F95F3D"/>
    <w:rsid w:val="00FA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6C389"/>
  <w15:docId w15:val="{223A879D-C80A-439E-845D-CE0B4E70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4B9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B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140F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56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5623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6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6237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811C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283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528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tggl</dc:creator>
  <cp:lastModifiedBy>weiyx</cp:lastModifiedBy>
  <cp:revision>5</cp:revision>
  <cp:lastPrinted>2016-07-08T01:27:00Z</cp:lastPrinted>
  <dcterms:created xsi:type="dcterms:W3CDTF">2016-08-06T14:51:00Z</dcterms:created>
  <dcterms:modified xsi:type="dcterms:W3CDTF">2016-08-08T04:41:00Z</dcterms:modified>
</cp:coreProperties>
</file>